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614" w:rsidRPr="003B623A" w:rsidRDefault="00B23614" w:rsidP="008C7AE0">
      <w:pPr>
        <w:contextualSpacing/>
        <w:rPr>
          <w:b/>
          <w:sz w:val="22"/>
          <w:szCs w:val="22"/>
        </w:rPr>
      </w:pPr>
      <w:r w:rsidRPr="003B623A">
        <w:rPr>
          <w:b/>
          <w:sz w:val="22"/>
          <w:szCs w:val="22"/>
        </w:rPr>
        <w:t>Příloha č.</w:t>
      </w:r>
      <w:r w:rsidR="00DB4B3D" w:rsidRPr="003B623A">
        <w:rPr>
          <w:b/>
          <w:sz w:val="22"/>
          <w:szCs w:val="22"/>
        </w:rPr>
        <w:t xml:space="preserve"> 3 </w:t>
      </w:r>
      <w:r w:rsidRPr="003B623A">
        <w:rPr>
          <w:b/>
          <w:sz w:val="22"/>
          <w:szCs w:val="22"/>
        </w:rPr>
        <w:t>– Zadání</w:t>
      </w:r>
      <w:r w:rsidR="00DB4B3D" w:rsidRPr="003B623A">
        <w:rPr>
          <w:b/>
          <w:sz w:val="22"/>
          <w:szCs w:val="22"/>
        </w:rPr>
        <w:t xml:space="preserve"> a </w:t>
      </w:r>
      <w:r w:rsidR="008F3D94" w:rsidRPr="003B623A">
        <w:rPr>
          <w:b/>
          <w:sz w:val="22"/>
          <w:szCs w:val="22"/>
        </w:rPr>
        <w:t>podklady</w:t>
      </w:r>
      <w:r w:rsidRPr="003B623A">
        <w:rPr>
          <w:b/>
          <w:sz w:val="22"/>
          <w:szCs w:val="22"/>
        </w:rPr>
        <w:t xml:space="preserve"> pro estetické hodnocení grafických návrhů</w:t>
      </w:r>
    </w:p>
    <w:p w:rsidR="00B23614" w:rsidRPr="003B623A" w:rsidRDefault="00B23614" w:rsidP="00FC70D3">
      <w:pPr>
        <w:pStyle w:val="Pedmt"/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ar w:val="none" w:sz="0" w:color="auto"/>
        </w:pBdr>
        <w:shd w:val="clear" w:color="auto" w:fill="F2F2F2" w:themeFill="background1" w:themeFillShade="F2"/>
        <w:rPr>
          <w:rFonts w:ascii="Times New Roman" w:hAnsi="Times New Roman" w:cs="Times New Roman"/>
          <w:sz w:val="22"/>
          <w:szCs w:val="22"/>
        </w:rPr>
      </w:pPr>
      <w:r w:rsidRPr="003B623A">
        <w:rPr>
          <w:rFonts w:ascii="Times New Roman" w:hAnsi="Times New Roman" w:cs="Times New Roman"/>
          <w:b/>
          <w:sz w:val="22"/>
          <w:szCs w:val="22"/>
        </w:rPr>
        <w:t>I. Část</w:t>
      </w:r>
      <w:r w:rsidRPr="003B623A">
        <w:rPr>
          <w:rFonts w:ascii="Times New Roman" w:hAnsi="Times New Roman" w:cs="Times New Roman"/>
          <w:b/>
          <w:bCs/>
          <w:sz w:val="22"/>
          <w:szCs w:val="22"/>
        </w:rPr>
        <w:t xml:space="preserve"> - Venkovní reklama, inzerce a propagace</w:t>
      </w:r>
    </w:p>
    <w:p w:rsidR="00B23614" w:rsidRPr="003B623A" w:rsidRDefault="00B23614" w:rsidP="008C7AE0">
      <w:pPr>
        <w:contextualSpacing/>
        <w:rPr>
          <w:sz w:val="22"/>
          <w:szCs w:val="22"/>
        </w:rPr>
      </w:pPr>
    </w:p>
    <w:p w:rsidR="00B23614" w:rsidRPr="003B623A" w:rsidRDefault="00B23614" w:rsidP="008C7AE0">
      <w:pPr>
        <w:suppressAutoHyphens/>
        <w:spacing w:after="60"/>
        <w:jc w:val="both"/>
        <w:rPr>
          <w:b/>
          <w:sz w:val="22"/>
          <w:szCs w:val="22"/>
        </w:rPr>
      </w:pPr>
      <w:r w:rsidRPr="003B623A">
        <w:rPr>
          <w:b/>
          <w:sz w:val="22"/>
          <w:szCs w:val="22"/>
        </w:rPr>
        <w:t>Zadavatel požaduje po uchazečích dodání následujících grafických prací (každou vždy v 1 vyhotovení):</w:t>
      </w:r>
    </w:p>
    <w:p w:rsidR="00B23614" w:rsidRPr="003B623A" w:rsidRDefault="00B23614" w:rsidP="008C7AE0">
      <w:pPr>
        <w:pStyle w:val="Odstavecseseznamem"/>
        <w:numPr>
          <w:ilvl w:val="1"/>
          <w:numId w:val="12"/>
        </w:numPr>
        <w:spacing w:after="60"/>
        <w:jc w:val="both"/>
        <w:rPr>
          <w:rFonts w:ascii="Times New Roman" w:hAnsi="Times New Roman" w:cs="Times New Roman"/>
          <w:b/>
        </w:rPr>
      </w:pPr>
      <w:r w:rsidRPr="003B623A">
        <w:rPr>
          <w:rFonts w:ascii="Times New Roman" w:hAnsi="Times New Roman" w:cs="Times New Roman"/>
          <w:b/>
        </w:rPr>
        <w:t>billboard dle zadání a podkladů Zadavatele</w:t>
      </w:r>
    </w:p>
    <w:p w:rsidR="00B23614" w:rsidRPr="003B623A" w:rsidRDefault="00B23614" w:rsidP="008C7AE0">
      <w:pPr>
        <w:pStyle w:val="Odstavecseseznamem"/>
        <w:numPr>
          <w:ilvl w:val="1"/>
          <w:numId w:val="12"/>
        </w:numPr>
        <w:spacing w:after="60"/>
        <w:jc w:val="both"/>
        <w:rPr>
          <w:rFonts w:ascii="Times New Roman" w:hAnsi="Times New Roman" w:cs="Times New Roman"/>
          <w:b/>
        </w:rPr>
      </w:pPr>
      <w:proofErr w:type="spellStart"/>
      <w:r w:rsidRPr="003B623A">
        <w:rPr>
          <w:rFonts w:ascii="Times New Roman" w:hAnsi="Times New Roman" w:cs="Times New Roman"/>
          <w:b/>
        </w:rPr>
        <w:t>citylight</w:t>
      </w:r>
      <w:proofErr w:type="spellEnd"/>
      <w:r w:rsidRPr="003B623A">
        <w:rPr>
          <w:rFonts w:ascii="Times New Roman" w:hAnsi="Times New Roman" w:cs="Times New Roman"/>
          <w:b/>
        </w:rPr>
        <w:t xml:space="preserve"> dle zadání a podkladů Zadavatele</w:t>
      </w:r>
    </w:p>
    <w:p w:rsidR="00B23614" w:rsidRPr="003B623A" w:rsidRDefault="00B23614" w:rsidP="008C7AE0">
      <w:pPr>
        <w:pStyle w:val="Odstavecseseznamem"/>
        <w:numPr>
          <w:ilvl w:val="1"/>
          <w:numId w:val="12"/>
        </w:numPr>
        <w:spacing w:after="60"/>
        <w:jc w:val="both"/>
        <w:rPr>
          <w:rFonts w:ascii="Times New Roman" w:hAnsi="Times New Roman" w:cs="Times New Roman"/>
          <w:b/>
        </w:rPr>
      </w:pPr>
      <w:r w:rsidRPr="003B623A">
        <w:rPr>
          <w:rFonts w:ascii="Times New Roman" w:hAnsi="Times New Roman" w:cs="Times New Roman"/>
          <w:b/>
        </w:rPr>
        <w:t>billboard dle zadání Zadavatele a vlastních podkladů</w:t>
      </w:r>
    </w:p>
    <w:p w:rsidR="00B23614" w:rsidRPr="003B623A" w:rsidRDefault="00B23614" w:rsidP="008C7AE0">
      <w:pPr>
        <w:pStyle w:val="Odstavecseseznamem"/>
        <w:numPr>
          <w:ilvl w:val="1"/>
          <w:numId w:val="12"/>
        </w:numPr>
        <w:spacing w:after="60"/>
        <w:jc w:val="both"/>
        <w:rPr>
          <w:rFonts w:ascii="Times New Roman" w:hAnsi="Times New Roman" w:cs="Times New Roman"/>
          <w:b/>
        </w:rPr>
      </w:pPr>
      <w:proofErr w:type="spellStart"/>
      <w:r w:rsidRPr="003B623A">
        <w:rPr>
          <w:rFonts w:ascii="Times New Roman" w:hAnsi="Times New Roman" w:cs="Times New Roman"/>
          <w:b/>
        </w:rPr>
        <w:t>citylight</w:t>
      </w:r>
      <w:proofErr w:type="spellEnd"/>
      <w:r w:rsidRPr="003B623A">
        <w:rPr>
          <w:rFonts w:ascii="Times New Roman" w:hAnsi="Times New Roman" w:cs="Times New Roman"/>
          <w:b/>
        </w:rPr>
        <w:t xml:space="preserve"> dle zadání Zadavatele a vlastních podkladů</w:t>
      </w:r>
    </w:p>
    <w:p w:rsidR="00B23614" w:rsidRPr="003B623A" w:rsidRDefault="00B23614" w:rsidP="00226AB2">
      <w:pPr>
        <w:pStyle w:val="Odstavecseseznamem"/>
        <w:spacing w:after="60"/>
        <w:ind w:left="1920"/>
        <w:jc w:val="both"/>
        <w:rPr>
          <w:rFonts w:ascii="Times New Roman" w:hAnsi="Times New Roman" w:cs="Times New Roman"/>
          <w:b/>
        </w:rPr>
      </w:pPr>
    </w:p>
    <w:p w:rsidR="00B23614" w:rsidRPr="003B623A" w:rsidRDefault="00B23614" w:rsidP="00226AB2">
      <w:pPr>
        <w:jc w:val="both"/>
        <w:rPr>
          <w:sz w:val="22"/>
          <w:szCs w:val="22"/>
        </w:rPr>
      </w:pPr>
      <w:r w:rsidRPr="003B623A">
        <w:rPr>
          <w:b/>
          <w:sz w:val="22"/>
          <w:szCs w:val="22"/>
        </w:rPr>
        <w:t>Grafické práce ad a) - d) musí zpracovávat téma</w:t>
      </w:r>
      <w:r w:rsidRPr="003B623A">
        <w:rPr>
          <w:sz w:val="22"/>
          <w:szCs w:val="22"/>
        </w:rPr>
        <w:t>: ZOO V POHYBU</w:t>
      </w:r>
    </w:p>
    <w:p w:rsidR="00B23614" w:rsidRPr="003B623A" w:rsidRDefault="00B23614" w:rsidP="00226AB2">
      <w:pPr>
        <w:jc w:val="both"/>
        <w:rPr>
          <w:sz w:val="22"/>
          <w:szCs w:val="22"/>
        </w:rPr>
      </w:pPr>
    </w:p>
    <w:p w:rsidR="00B23614" w:rsidRPr="003B623A" w:rsidRDefault="00B23614" w:rsidP="00226AB2">
      <w:pPr>
        <w:jc w:val="both"/>
        <w:rPr>
          <w:sz w:val="22"/>
          <w:szCs w:val="22"/>
        </w:rPr>
      </w:pPr>
      <w:r w:rsidRPr="003B623A">
        <w:rPr>
          <w:sz w:val="22"/>
          <w:szCs w:val="22"/>
        </w:rPr>
        <w:t xml:space="preserve">Výchozí definice pojetí kampaně: </w:t>
      </w:r>
    </w:p>
    <w:p w:rsidR="00B23614" w:rsidRPr="003B623A" w:rsidRDefault="00B23614" w:rsidP="00226AB2">
      <w:pPr>
        <w:jc w:val="both"/>
        <w:rPr>
          <w:sz w:val="22"/>
          <w:szCs w:val="22"/>
        </w:rPr>
      </w:pPr>
    </w:p>
    <w:p w:rsidR="00B23614" w:rsidRPr="003B623A" w:rsidRDefault="00B23614" w:rsidP="00226AB2">
      <w:pPr>
        <w:jc w:val="both"/>
        <w:rPr>
          <w:sz w:val="22"/>
          <w:szCs w:val="22"/>
        </w:rPr>
      </w:pPr>
      <w:r w:rsidRPr="003B623A">
        <w:rPr>
          <w:sz w:val="22"/>
          <w:szCs w:val="22"/>
        </w:rPr>
        <w:t xml:space="preserve">Fotografie zvířete či zvířat v pohybu nebo ve vzájemné interakci. </w:t>
      </w:r>
    </w:p>
    <w:p w:rsidR="00B23614" w:rsidRPr="003B623A" w:rsidRDefault="00B23614" w:rsidP="00226AB2">
      <w:pPr>
        <w:jc w:val="both"/>
        <w:rPr>
          <w:sz w:val="22"/>
          <w:szCs w:val="22"/>
        </w:rPr>
      </w:pPr>
      <w:r w:rsidRPr="003B623A">
        <w:rPr>
          <w:sz w:val="22"/>
          <w:szCs w:val="22"/>
        </w:rPr>
        <w:t>Kampaň má evokovat zájem lidí pozorovat zvířata v zoo a motivovat je k návštěvě Zoo Praha.</w:t>
      </w:r>
    </w:p>
    <w:p w:rsidR="00B23614" w:rsidRPr="003B623A" w:rsidRDefault="00B23614" w:rsidP="00226AB2">
      <w:pPr>
        <w:jc w:val="both"/>
        <w:rPr>
          <w:sz w:val="22"/>
          <w:szCs w:val="22"/>
        </w:rPr>
      </w:pPr>
    </w:p>
    <w:p w:rsidR="00B23614" w:rsidRPr="003B623A" w:rsidRDefault="00B23614" w:rsidP="00226AB2">
      <w:pPr>
        <w:rPr>
          <w:sz w:val="22"/>
          <w:szCs w:val="22"/>
        </w:rPr>
      </w:pPr>
      <w:r w:rsidRPr="003B623A">
        <w:rPr>
          <w:sz w:val="22"/>
          <w:szCs w:val="22"/>
        </w:rPr>
        <w:t xml:space="preserve">Použít slogan: </w:t>
      </w:r>
      <w:r w:rsidRPr="003B623A">
        <w:rPr>
          <w:b/>
          <w:sz w:val="22"/>
          <w:szCs w:val="22"/>
        </w:rPr>
        <w:t>ZOO V POHYBU</w:t>
      </w:r>
    </w:p>
    <w:p w:rsidR="00B23614" w:rsidRPr="003B623A" w:rsidRDefault="00B23614" w:rsidP="00226AB2">
      <w:pPr>
        <w:rPr>
          <w:sz w:val="22"/>
          <w:szCs w:val="22"/>
        </w:rPr>
      </w:pPr>
    </w:p>
    <w:p w:rsidR="00B23614" w:rsidRPr="003B623A" w:rsidRDefault="00B23614" w:rsidP="00226AB2">
      <w:pPr>
        <w:rPr>
          <w:sz w:val="22"/>
          <w:szCs w:val="22"/>
        </w:rPr>
      </w:pPr>
      <w:r w:rsidRPr="003B623A">
        <w:rPr>
          <w:sz w:val="22"/>
          <w:szCs w:val="22"/>
        </w:rPr>
        <w:t xml:space="preserve">Podtitul: </w:t>
      </w:r>
      <w:r w:rsidRPr="003B623A">
        <w:rPr>
          <w:b/>
          <w:sz w:val="22"/>
          <w:szCs w:val="22"/>
        </w:rPr>
        <w:t>POŘÁD SE NĚCO DĚJE</w:t>
      </w:r>
    </w:p>
    <w:p w:rsidR="00B23614" w:rsidRPr="003B623A" w:rsidRDefault="00B23614" w:rsidP="00A706F7">
      <w:pPr>
        <w:rPr>
          <w:b/>
          <w:sz w:val="22"/>
          <w:szCs w:val="22"/>
        </w:rPr>
      </w:pPr>
    </w:p>
    <w:p w:rsidR="00B23614" w:rsidRPr="003B623A" w:rsidRDefault="00B23614" w:rsidP="00A706F7">
      <w:pPr>
        <w:rPr>
          <w:b/>
          <w:sz w:val="22"/>
          <w:szCs w:val="22"/>
        </w:rPr>
      </w:pPr>
      <w:r w:rsidRPr="003B623A">
        <w:rPr>
          <w:b/>
          <w:sz w:val="22"/>
          <w:szCs w:val="22"/>
        </w:rPr>
        <w:t>Všechny návrhy musí vždy obsahovat:</w:t>
      </w:r>
    </w:p>
    <w:p w:rsidR="00B23614" w:rsidRPr="003B623A" w:rsidRDefault="00B23614" w:rsidP="00A706F7">
      <w:pPr>
        <w:rPr>
          <w:b/>
          <w:sz w:val="22"/>
          <w:szCs w:val="22"/>
        </w:rPr>
      </w:pPr>
    </w:p>
    <w:p w:rsidR="00B23614" w:rsidRPr="003B623A" w:rsidRDefault="00B23614" w:rsidP="00A706F7">
      <w:pPr>
        <w:pStyle w:val="Odstavecseseznamem"/>
        <w:numPr>
          <w:ilvl w:val="0"/>
          <w:numId w:val="2"/>
        </w:numPr>
        <w:suppressAutoHyphens w:val="0"/>
        <w:spacing w:after="0" w:line="240" w:lineRule="auto"/>
        <w:rPr>
          <w:rFonts w:ascii="Times New Roman" w:hAnsi="Times New Roman" w:cs="Times New Roman"/>
        </w:rPr>
      </w:pPr>
      <w:r w:rsidRPr="003B623A">
        <w:rPr>
          <w:rFonts w:ascii="Times New Roman" w:hAnsi="Times New Roman" w:cs="Times New Roman"/>
        </w:rPr>
        <w:t>zvíře (zvířata) v pohybu</w:t>
      </w:r>
    </w:p>
    <w:p w:rsidR="00B23614" w:rsidRPr="003B623A" w:rsidRDefault="00B23614" w:rsidP="00A706F7">
      <w:pPr>
        <w:pStyle w:val="Odstavecseseznamem"/>
        <w:numPr>
          <w:ilvl w:val="0"/>
          <w:numId w:val="2"/>
        </w:numPr>
        <w:suppressAutoHyphens w:val="0"/>
        <w:spacing w:after="0" w:line="240" w:lineRule="auto"/>
        <w:rPr>
          <w:rFonts w:ascii="Times New Roman" w:hAnsi="Times New Roman" w:cs="Times New Roman"/>
        </w:rPr>
      </w:pPr>
      <w:r w:rsidRPr="003B623A">
        <w:rPr>
          <w:rFonts w:ascii="Times New Roman" w:hAnsi="Times New Roman" w:cs="Times New Roman"/>
        </w:rPr>
        <w:t>slogan a podtitul v písmu dle manuálu (</w:t>
      </w:r>
      <w:r w:rsidR="00FD6F5D" w:rsidRPr="003B623A">
        <w:rPr>
          <w:rFonts w:ascii="Times New Roman" w:hAnsi="Times New Roman" w:cs="Times New Roman"/>
        </w:rPr>
        <w:t>viz</w:t>
      </w:r>
      <w:r w:rsidR="00FF7884" w:rsidRPr="003B623A">
        <w:rPr>
          <w:rFonts w:ascii="Times New Roman" w:hAnsi="Times New Roman" w:cs="Times New Roman"/>
        </w:rPr>
        <w:t>.</w:t>
      </w:r>
      <w:r w:rsidR="00FD6F5D" w:rsidRPr="003B623A">
        <w:rPr>
          <w:rFonts w:ascii="Times New Roman" w:hAnsi="Times New Roman" w:cs="Times New Roman"/>
        </w:rPr>
        <w:t xml:space="preserve"> Společné požadavky na konci dokumentu</w:t>
      </w:r>
      <w:r w:rsidRPr="003B623A">
        <w:rPr>
          <w:rFonts w:ascii="Times New Roman" w:hAnsi="Times New Roman" w:cs="Times New Roman"/>
        </w:rPr>
        <w:t>)</w:t>
      </w:r>
    </w:p>
    <w:p w:rsidR="00B23614" w:rsidRPr="003B623A" w:rsidRDefault="00B23614" w:rsidP="00A706F7">
      <w:pPr>
        <w:pStyle w:val="Odstavecseseznamem"/>
        <w:numPr>
          <w:ilvl w:val="0"/>
          <w:numId w:val="2"/>
        </w:numPr>
        <w:suppressAutoHyphens w:val="0"/>
        <w:spacing w:after="0" w:line="240" w:lineRule="auto"/>
        <w:rPr>
          <w:rFonts w:ascii="Times New Roman" w:hAnsi="Times New Roman" w:cs="Times New Roman"/>
        </w:rPr>
      </w:pPr>
      <w:r w:rsidRPr="003B623A">
        <w:rPr>
          <w:rFonts w:ascii="Times New Roman" w:hAnsi="Times New Roman" w:cs="Times New Roman"/>
        </w:rPr>
        <w:t>logo Zoo Praha (včetně manuálu přiloženo jako písm. A) v</w:t>
      </w:r>
      <w:r w:rsidR="008A7467" w:rsidRPr="003B623A">
        <w:rPr>
          <w:rFonts w:ascii="Times New Roman" w:hAnsi="Times New Roman" w:cs="Times New Roman"/>
        </w:rPr>
        <w:t xml:space="preserve"> této</w:t>
      </w:r>
      <w:r w:rsidRPr="003B623A">
        <w:rPr>
          <w:rFonts w:ascii="Times New Roman" w:hAnsi="Times New Roman" w:cs="Times New Roman"/>
        </w:rPr>
        <w:t> příloze zadávací dokumentace)</w:t>
      </w:r>
    </w:p>
    <w:p w:rsidR="00B23614" w:rsidRPr="003B623A" w:rsidRDefault="00B23614" w:rsidP="00A706F7">
      <w:pPr>
        <w:pStyle w:val="Bezmezer"/>
        <w:numPr>
          <w:ilvl w:val="0"/>
          <w:numId w:val="2"/>
        </w:numPr>
        <w:jc w:val="both"/>
      </w:pPr>
      <w:r w:rsidRPr="003B623A">
        <w:t>logo HMP (přiloženo jako písm. B) v</w:t>
      </w:r>
      <w:r w:rsidR="008A7467" w:rsidRPr="003B623A">
        <w:t xml:space="preserve"> této </w:t>
      </w:r>
      <w:r w:rsidRPr="003B623A">
        <w:t>příloze zadávací dokumentace)</w:t>
      </w:r>
    </w:p>
    <w:p w:rsidR="00B23614" w:rsidRPr="003B623A" w:rsidRDefault="00B23614" w:rsidP="00226AB2">
      <w:pPr>
        <w:rPr>
          <w:sz w:val="22"/>
          <w:szCs w:val="22"/>
        </w:rPr>
      </w:pPr>
    </w:p>
    <w:p w:rsidR="00B23614" w:rsidRPr="003B623A" w:rsidRDefault="00B23614" w:rsidP="00A706F7">
      <w:pPr>
        <w:jc w:val="both"/>
        <w:rPr>
          <w:b/>
          <w:sz w:val="22"/>
          <w:szCs w:val="22"/>
        </w:rPr>
      </w:pPr>
      <w:r w:rsidRPr="003B623A">
        <w:rPr>
          <w:b/>
          <w:sz w:val="22"/>
          <w:szCs w:val="22"/>
        </w:rPr>
        <w:t>Pro vytvoření grafických prací ad a) - b) jsou uchazeči povinni použít některou z fotografií, které jsou přiloženy jako písm. D) v</w:t>
      </w:r>
      <w:r w:rsidR="008A7467" w:rsidRPr="003B623A">
        <w:rPr>
          <w:b/>
          <w:sz w:val="22"/>
          <w:szCs w:val="22"/>
        </w:rPr>
        <w:t xml:space="preserve"> této</w:t>
      </w:r>
      <w:r w:rsidRPr="003B623A">
        <w:rPr>
          <w:b/>
          <w:sz w:val="22"/>
          <w:szCs w:val="22"/>
        </w:rPr>
        <w:t xml:space="preserve"> příloze</w:t>
      </w:r>
      <w:r w:rsidR="008A7467" w:rsidRPr="003B623A">
        <w:rPr>
          <w:b/>
          <w:sz w:val="22"/>
          <w:szCs w:val="22"/>
        </w:rPr>
        <w:t xml:space="preserve"> </w:t>
      </w:r>
      <w:r w:rsidRPr="003B623A">
        <w:rPr>
          <w:b/>
          <w:sz w:val="22"/>
          <w:szCs w:val="22"/>
        </w:rPr>
        <w:t>zadávací dokumentace.</w:t>
      </w:r>
    </w:p>
    <w:p w:rsidR="00B23614" w:rsidRPr="003B623A" w:rsidRDefault="00B23614" w:rsidP="00226AB2">
      <w:pPr>
        <w:rPr>
          <w:sz w:val="22"/>
          <w:szCs w:val="22"/>
        </w:rPr>
      </w:pPr>
    </w:p>
    <w:p w:rsidR="00B23614" w:rsidRPr="003B623A" w:rsidRDefault="00B23614" w:rsidP="00226AB2">
      <w:pPr>
        <w:rPr>
          <w:sz w:val="22"/>
          <w:szCs w:val="22"/>
        </w:rPr>
      </w:pPr>
      <w:r w:rsidRPr="003B623A">
        <w:rPr>
          <w:b/>
          <w:sz w:val="22"/>
          <w:szCs w:val="22"/>
        </w:rPr>
        <w:t xml:space="preserve">Pro vytvoření grafických prací ad c) - d) uchazeči použijí vlastní </w:t>
      </w:r>
      <w:r w:rsidR="006D6597" w:rsidRPr="003B623A">
        <w:rPr>
          <w:b/>
          <w:sz w:val="22"/>
          <w:szCs w:val="22"/>
        </w:rPr>
        <w:t>foto</w:t>
      </w:r>
      <w:r w:rsidRPr="003B623A">
        <w:rPr>
          <w:b/>
          <w:sz w:val="22"/>
          <w:szCs w:val="22"/>
        </w:rPr>
        <w:t xml:space="preserve">materiály, vždy jsou však povinni se při zpracování držet výše uvedeného zadání. </w:t>
      </w:r>
    </w:p>
    <w:p w:rsidR="00B23614" w:rsidRPr="003B623A" w:rsidRDefault="00B23614" w:rsidP="00226AB2">
      <w:pPr>
        <w:rPr>
          <w:sz w:val="22"/>
          <w:szCs w:val="22"/>
        </w:rPr>
      </w:pPr>
    </w:p>
    <w:p w:rsidR="00B23614" w:rsidRPr="003B623A" w:rsidRDefault="00B23614">
      <w:pPr>
        <w:overflowPunct/>
        <w:autoSpaceDE/>
        <w:autoSpaceDN/>
        <w:adjustRightInd/>
        <w:spacing w:after="200" w:line="276" w:lineRule="auto"/>
        <w:textAlignment w:val="auto"/>
        <w:rPr>
          <w:rFonts w:eastAsia="Arial Unicode MS"/>
          <w:b/>
          <w:color w:val="000000"/>
          <w:spacing w:val="5"/>
          <w:kern w:val="0"/>
          <w:sz w:val="22"/>
          <w:szCs w:val="22"/>
        </w:rPr>
      </w:pPr>
      <w:r w:rsidRPr="003B623A">
        <w:rPr>
          <w:b/>
          <w:sz w:val="22"/>
          <w:szCs w:val="22"/>
        </w:rPr>
        <w:br w:type="page"/>
      </w:r>
    </w:p>
    <w:p w:rsidR="00B23614" w:rsidRPr="003B623A" w:rsidRDefault="00B23614" w:rsidP="00FC70D3">
      <w:pPr>
        <w:pStyle w:val="Pedmt"/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ar w:val="none" w:sz="0" w:color="auto"/>
        </w:pBdr>
        <w:shd w:val="clear" w:color="auto" w:fill="F2F2F2" w:themeFill="background1" w:themeFillShade="F2"/>
        <w:rPr>
          <w:rFonts w:ascii="Times New Roman" w:hAnsi="Times New Roman" w:cs="Times New Roman"/>
          <w:sz w:val="22"/>
          <w:szCs w:val="22"/>
        </w:rPr>
      </w:pPr>
      <w:r w:rsidRPr="003B623A">
        <w:rPr>
          <w:rFonts w:ascii="Times New Roman" w:hAnsi="Times New Roman" w:cs="Times New Roman"/>
          <w:b/>
          <w:sz w:val="22"/>
          <w:szCs w:val="22"/>
        </w:rPr>
        <w:lastRenderedPageBreak/>
        <w:t>II. Část</w:t>
      </w:r>
      <w:r w:rsidRPr="003B623A">
        <w:rPr>
          <w:rFonts w:ascii="Times New Roman" w:hAnsi="Times New Roman" w:cs="Times New Roman"/>
          <w:b/>
          <w:bCs/>
          <w:sz w:val="22"/>
          <w:szCs w:val="22"/>
        </w:rPr>
        <w:t xml:space="preserve"> – Periodické tiskoviny, knihy</w:t>
      </w:r>
    </w:p>
    <w:p w:rsidR="00B23614" w:rsidRPr="003B623A" w:rsidRDefault="00B23614" w:rsidP="005E104F">
      <w:pPr>
        <w:contextualSpacing/>
        <w:rPr>
          <w:sz w:val="22"/>
          <w:szCs w:val="22"/>
        </w:rPr>
      </w:pPr>
    </w:p>
    <w:p w:rsidR="00B23614" w:rsidRPr="003B623A" w:rsidRDefault="00B23614" w:rsidP="005E104F">
      <w:pPr>
        <w:suppressAutoHyphens/>
        <w:spacing w:after="60"/>
        <w:jc w:val="both"/>
        <w:rPr>
          <w:b/>
          <w:sz w:val="22"/>
          <w:szCs w:val="22"/>
        </w:rPr>
      </w:pPr>
      <w:r w:rsidRPr="003B623A">
        <w:rPr>
          <w:b/>
          <w:sz w:val="22"/>
          <w:szCs w:val="22"/>
        </w:rPr>
        <w:t>Zadavatel požaduje po uchazečích dodání následující grafick</w:t>
      </w:r>
      <w:r w:rsidR="00704717" w:rsidRPr="003B623A">
        <w:rPr>
          <w:b/>
          <w:sz w:val="22"/>
          <w:szCs w:val="22"/>
        </w:rPr>
        <w:t>é</w:t>
      </w:r>
      <w:r w:rsidRPr="003B623A">
        <w:rPr>
          <w:b/>
          <w:sz w:val="22"/>
          <w:szCs w:val="22"/>
        </w:rPr>
        <w:t xml:space="preserve"> pr</w:t>
      </w:r>
      <w:r w:rsidR="00704717" w:rsidRPr="003B623A">
        <w:rPr>
          <w:b/>
          <w:sz w:val="22"/>
          <w:szCs w:val="22"/>
        </w:rPr>
        <w:t>á</w:t>
      </w:r>
      <w:r w:rsidRPr="003B623A">
        <w:rPr>
          <w:b/>
          <w:sz w:val="22"/>
          <w:szCs w:val="22"/>
        </w:rPr>
        <w:t>c</w:t>
      </w:r>
      <w:r w:rsidR="00704717" w:rsidRPr="003B623A">
        <w:rPr>
          <w:b/>
          <w:sz w:val="22"/>
          <w:szCs w:val="22"/>
        </w:rPr>
        <w:t>e</w:t>
      </w:r>
      <w:r w:rsidRPr="003B623A">
        <w:rPr>
          <w:b/>
          <w:sz w:val="22"/>
          <w:szCs w:val="22"/>
        </w:rPr>
        <w:t xml:space="preserve"> (v 1 vyhotovení):</w:t>
      </w:r>
    </w:p>
    <w:p w:rsidR="00B23614" w:rsidRPr="003B623A" w:rsidRDefault="00B23614" w:rsidP="00E463CA">
      <w:pPr>
        <w:pStyle w:val="Odstavecseseznamem"/>
        <w:numPr>
          <w:ilvl w:val="0"/>
          <w:numId w:val="16"/>
        </w:numPr>
        <w:spacing w:after="60"/>
        <w:jc w:val="both"/>
        <w:rPr>
          <w:rFonts w:ascii="Times New Roman" w:hAnsi="Times New Roman" w:cs="Times New Roman"/>
          <w:b/>
        </w:rPr>
      </w:pPr>
      <w:r w:rsidRPr="003B623A">
        <w:rPr>
          <w:rFonts w:ascii="Times New Roman" w:hAnsi="Times New Roman" w:cs="Times New Roman"/>
          <w:b/>
        </w:rPr>
        <w:t>návrh titulní strany obálky časopisu Trojský koník dle zadání a podkladů Zadavatele</w:t>
      </w:r>
    </w:p>
    <w:p w:rsidR="00B23614" w:rsidRPr="003B623A" w:rsidRDefault="00B23614" w:rsidP="009F180C">
      <w:pPr>
        <w:jc w:val="both"/>
        <w:rPr>
          <w:sz w:val="22"/>
          <w:szCs w:val="22"/>
        </w:rPr>
      </w:pPr>
    </w:p>
    <w:p w:rsidR="00B23614" w:rsidRPr="003B623A" w:rsidRDefault="00B23614" w:rsidP="009F180C">
      <w:pPr>
        <w:jc w:val="both"/>
        <w:rPr>
          <w:sz w:val="22"/>
          <w:szCs w:val="22"/>
        </w:rPr>
      </w:pPr>
    </w:p>
    <w:p w:rsidR="00B23614" w:rsidRPr="003B623A" w:rsidRDefault="00B23614" w:rsidP="009F180C">
      <w:pPr>
        <w:jc w:val="both"/>
        <w:rPr>
          <w:sz w:val="22"/>
          <w:szCs w:val="22"/>
        </w:rPr>
      </w:pPr>
      <w:r w:rsidRPr="003B623A">
        <w:rPr>
          <w:sz w:val="22"/>
          <w:szCs w:val="22"/>
        </w:rPr>
        <w:t xml:space="preserve">Výchozí definice: </w:t>
      </w:r>
    </w:p>
    <w:p w:rsidR="00B23614" w:rsidRPr="003B623A" w:rsidRDefault="00B23614" w:rsidP="009F180C">
      <w:pPr>
        <w:jc w:val="both"/>
        <w:rPr>
          <w:sz w:val="22"/>
          <w:szCs w:val="22"/>
        </w:rPr>
      </w:pPr>
    </w:p>
    <w:p w:rsidR="00B23614" w:rsidRPr="003B623A" w:rsidRDefault="00B23614" w:rsidP="009F180C">
      <w:pPr>
        <w:jc w:val="both"/>
        <w:rPr>
          <w:sz w:val="22"/>
          <w:szCs w:val="22"/>
        </w:rPr>
      </w:pPr>
      <w:r w:rsidRPr="003B623A">
        <w:rPr>
          <w:sz w:val="22"/>
          <w:szCs w:val="22"/>
        </w:rPr>
        <w:t>Vytvořit návrh titulní strany obálky časopisu Trojský koník poutavou formou, která bude zároveň srozumitelná a bude vycházet z korporátního stylu Zoo Praha. Ústředním tématem celého časopisu by měl být příchod nových lvů indických</w:t>
      </w:r>
      <w:r w:rsidR="00FC57F0" w:rsidRPr="003B623A">
        <w:rPr>
          <w:sz w:val="22"/>
          <w:szCs w:val="22"/>
        </w:rPr>
        <w:t>.</w:t>
      </w:r>
    </w:p>
    <w:p w:rsidR="00186198" w:rsidRPr="003B623A" w:rsidRDefault="00B23614" w:rsidP="00BF6B8B">
      <w:pPr>
        <w:rPr>
          <w:sz w:val="22"/>
          <w:szCs w:val="22"/>
        </w:rPr>
      </w:pPr>
      <w:r w:rsidRPr="003B623A">
        <w:rPr>
          <w:sz w:val="22"/>
          <w:szCs w:val="22"/>
        </w:rPr>
        <w:t>Předchozí titulní strany Trojského koníka - pro inspiraci k vidění na stránkách e-</w:t>
      </w:r>
      <w:proofErr w:type="spellStart"/>
      <w:r w:rsidRPr="003B623A">
        <w:rPr>
          <w:sz w:val="22"/>
          <w:szCs w:val="22"/>
        </w:rPr>
        <w:t>shopu</w:t>
      </w:r>
      <w:proofErr w:type="spellEnd"/>
      <w:r w:rsidR="00DB138B" w:rsidRPr="003B623A">
        <w:rPr>
          <w:sz w:val="22"/>
          <w:szCs w:val="22"/>
        </w:rPr>
        <w:t xml:space="preserve"> Zoo Praha</w:t>
      </w:r>
      <w:r w:rsidRPr="003B623A">
        <w:rPr>
          <w:sz w:val="22"/>
          <w:szCs w:val="22"/>
        </w:rPr>
        <w:t xml:space="preserve">: </w:t>
      </w:r>
    </w:p>
    <w:p w:rsidR="00B23614" w:rsidRPr="003B623A" w:rsidRDefault="00186198" w:rsidP="00BF6B8B">
      <w:pPr>
        <w:rPr>
          <w:sz w:val="22"/>
          <w:szCs w:val="22"/>
        </w:rPr>
      </w:pPr>
      <w:r w:rsidRPr="003B623A">
        <w:rPr>
          <w:sz w:val="22"/>
          <w:szCs w:val="22"/>
        </w:rPr>
        <w:t xml:space="preserve">http://eshop.zoopraha.cz/publikace/trojsky-konik.html </w:t>
      </w:r>
    </w:p>
    <w:p w:rsidR="00B23614" w:rsidRPr="003B623A" w:rsidRDefault="00B23614" w:rsidP="009F180C">
      <w:pPr>
        <w:rPr>
          <w:sz w:val="22"/>
          <w:szCs w:val="22"/>
        </w:rPr>
      </w:pPr>
    </w:p>
    <w:p w:rsidR="00B23614" w:rsidRPr="003B623A" w:rsidRDefault="00B23614" w:rsidP="009F180C">
      <w:pPr>
        <w:rPr>
          <w:sz w:val="22"/>
          <w:szCs w:val="22"/>
        </w:rPr>
      </w:pPr>
      <w:r w:rsidRPr="003B623A">
        <w:rPr>
          <w:sz w:val="22"/>
          <w:szCs w:val="22"/>
        </w:rPr>
        <w:t xml:space="preserve">Odkaz na hlavní článek (titulek): </w:t>
      </w:r>
      <w:r w:rsidRPr="003B623A">
        <w:rPr>
          <w:b/>
          <w:sz w:val="22"/>
          <w:szCs w:val="22"/>
        </w:rPr>
        <w:t>PŘÍCHOD NOVÝCH LVŮ</w:t>
      </w:r>
    </w:p>
    <w:p w:rsidR="00B23614" w:rsidRPr="003B623A" w:rsidRDefault="00B23614" w:rsidP="00704000">
      <w:pPr>
        <w:rPr>
          <w:b/>
          <w:sz w:val="22"/>
          <w:szCs w:val="22"/>
        </w:rPr>
      </w:pPr>
    </w:p>
    <w:p w:rsidR="00B23614" w:rsidRPr="003B623A" w:rsidRDefault="00B23614" w:rsidP="00704000">
      <w:pPr>
        <w:rPr>
          <w:b/>
          <w:sz w:val="22"/>
          <w:szCs w:val="22"/>
        </w:rPr>
      </w:pPr>
      <w:r w:rsidRPr="003B623A">
        <w:rPr>
          <w:b/>
          <w:sz w:val="22"/>
          <w:szCs w:val="22"/>
        </w:rPr>
        <w:t>Grafická práce musí vždy obsahovat:</w:t>
      </w:r>
    </w:p>
    <w:p w:rsidR="00B23614" w:rsidRPr="003B623A" w:rsidRDefault="00B23614" w:rsidP="00704000">
      <w:pPr>
        <w:pStyle w:val="Odstavecseseznamem"/>
        <w:suppressAutoHyphens w:val="0"/>
        <w:spacing w:after="0" w:line="240" w:lineRule="auto"/>
        <w:rPr>
          <w:rFonts w:ascii="Times New Roman" w:hAnsi="Times New Roman" w:cs="Times New Roman"/>
        </w:rPr>
      </w:pPr>
    </w:p>
    <w:p w:rsidR="00B23614" w:rsidRPr="003B623A" w:rsidRDefault="00B23614" w:rsidP="00144629">
      <w:pPr>
        <w:pStyle w:val="Odstavecseseznamem"/>
        <w:numPr>
          <w:ilvl w:val="0"/>
          <w:numId w:val="2"/>
        </w:numPr>
        <w:suppressAutoHyphens w:val="0"/>
        <w:spacing w:after="0" w:line="240" w:lineRule="auto"/>
        <w:rPr>
          <w:rFonts w:ascii="Times New Roman" w:hAnsi="Times New Roman" w:cs="Times New Roman"/>
        </w:rPr>
      </w:pPr>
      <w:r w:rsidRPr="003B623A">
        <w:rPr>
          <w:rFonts w:ascii="Times New Roman" w:hAnsi="Times New Roman" w:cs="Times New Roman"/>
        </w:rPr>
        <w:t>rok a číslo vydání, cena 99,- Kč a logo časopisu Trojský koník (přiloženo jako písm. C) v</w:t>
      </w:r>
      <w:r w:rsidR="00EF1266" w:rsidRPr="003B623A">
        <w:rPr>
          <w:rFonts w:ascii="Times New Roman" w:hAnsi="Times New Roman" w:cs="Times New Roman"/>
        </w:rPr>
        <w:t xml:space="preserve"> této příloze </w:t>
      </w:r>
      <w:r w:rsidRPr="003B623A">
        <w:rPr>
          <w:rFonts w:ascii="Times New Roman" w:hAnsi="Times New Roman" w:cs="Times New Roman"/>
        </w:rPr>
        <w:t>zadávací dokumentace)</w:t>
      </w:r>
    </w:p>
    <w:p w:rsidR="00B23614" w:rsidRPr="003B623A" w:rsidRDefault="00B23614" w:rsidP="00704000">
      <w:pPr>
        <w:pStyle w:val="Odstavecseseznamem"/>
        <w:numPr>
          <w:ilvl w:val="0"/>
          <w:numId w:val="2"/>
        </w:numPr>
        <w:suppressAutoHyphens w:val="0"/>
        <w:spacing w:after="0" w:line="240" w:lineRule="auto"/>
        <w:rPr>
          <w:rFonts w:ascii="Times New Roman" w:hAnsi="Times New Roman" w:cs="Times New Roman"/>
        </w:rPr>
      </w:pPr>
      <w:r w:rsidRPr="003B623A">
        <w:rPr>
          <w:rFonts w:ascii="Times New Roman" w:hAnsi="Times New Roman" w:cs="Times New Roman"/>
        </w:rPr>
        <w:t>odkaz na hlavní článek</w:t>
      </w:r>
      <w:r w:rsidR="00022E2E" w:rsidRPr="003B623A">
        <w:rPr>
          <w:rFonts w:ascii="Times New Roman" w:hAnsi="Times New Roman" w:cs="Times New Roman"/>
        </w:rPr>
        <w:t xml:space="preserve"> v písmu dle manuálu (viz. Společné požadavky na konci dokumentu)</w:t>
      </w:r>
    </w:p>
    <w:p w:rsidR="00FC57F0" w:rsidRPr="003B623A" w:rsidRDefault="00B23614" w:rsidP="00704000">
      <w:pPr>
        <w:pStyle w:val="Odstavecseseznamem"/>
        <w:numPr>
          <w:ilvl w:val="0"/>
          <w:numId w:val="2"/>
        </w:numPr>
        <w:suppressAutoHyphens w:val="0"/>
        <w:spacing w:after="0" w:line="240" w:lineRule="auto"/>
        <w:rPr>
          <w:rFonts w:ascii="Times New Roman" w:hAnsi="Times New Roman" w:cs="Times New Roman"/>
        </w:rPr>
      </w:pPr>
      <w:r w:rsidRPr="003B623A">
        <w:rPr>
          <w:rFonts w:ascii="Times New Roman" w:hAnsi="Times New Roman" w:cs="Times New Roman"/>
        </w:rPr>
        <w:t>výčet příloh</w:t>
      </w:r>
      <w:r w:rsidR="00FC57F0" w:rsidRPr="003B623A">
        <w:rPr>
          <w:rFonts w:ascii="Times New Roman" w:hAnsi="Times New Roman" w:cs="Times New Roman"/>
        </w:rPr>
        <w:t>:</w:t>
      </w:r>
    </w:p>
    <w:p w:rsidR="00B23614" w:rsidRPr="003B623A" w:rsidRDefault="00F050C5" w:rsidP="00FC57F0">
      <w:pPr>
        <w:pStyle w:val="Odstavecseseznamem"/>
        <w:numPr>
          <w:ilvl w:val="1"/>
          <w:numId w:val="2"/>
        </w:numPr>
        <w:suppressAutoHyphens w:val="0"/>
        <w:spacing w:after="0" w:line="240" w:lineRule="auto"/>
        <w:rPr>
          <w:rFonts w:ascii="Times New Roman" w:hAnsi="Times New Roman" w:cs="Times New Roman"/>
        </w:rPr>
      </w:pPr>
      <w:r w:rsidRPr="003B623A">
        <w:rPr>
          <w:rFonts w:ascii="Times New Roman" w:hAnsi="Times New Roman" w:cs="Times New Roman"/>
        </w:rPr>
        <w:t xml:space="preserve"> v písmu dle manuálu (viz. Společné požadavky na konci dokumentu)</w:t>
      </w:r>
    </w:p>
    <w:p w:rsidR="00FC57F0" w:rsidRPr="003B623A" w:rsidRDefault="001A047D" w:rsidP="00FC57F0">
      <w:pPr>
        <w:pStyle w:val="Odstavecseseznamem"/>
        <w:numPr>
          <w:ilvl w:val="1"/>
          <w:numId w:val="2"/>
        </w:numPr>
        <w:suppressAutoHyphens w:val="0"/>
        <w:spacing w:after="0" w:line="240" w:lineRule="auto"/>
        <w:rPr>
          <w:rFonts w:ascii="Times New Roman" w:hAnsi="Times New Roman" w:cs="Times New Roman"/>
        </w:rPr>
      </w:pPr>
      <w:r w:rsidRPr="003B623A">
        <w:rPr>
          <w:rFonts w:ascii="Times New Roman" w:hAnsi="Times New Roman" w:cs="Times New Roman"/>
        </w:rPr>
        <w:t>n</w:t>
      </w:r>
      <w:r w:rsidR="00FC57F0" w:rsidRPr="003B623A">
        <w:rPr>
          <w:rFonts w:ascii="Times New Roman" w:hAnsi="Times New Roman" w:cs="Times New Roman"/>
        </w:rPr>
        <w:t xml:space="preserve">ázvy příloh: </w:t>
      </w:r>
    </w:p>
    <w:p w:rsidR="00FC57F0" w:rsidRPr="003B623A" w:rsidRDefault="00FC57F0" w:rsidP="00FC57F0">
      <w:pPr>
        <w:pStyle w:val="Odstavecseseznamem"/>
        <w:numPr>
          <w:ilvl w:val="2"/>
          <w:numId w:val="2"/>
        </w:numPr>
        <w:suppressAutoHyphens w:val="0"/>
        <w:spacing w:after="0" w:line="240" w:lineRule="auto"/>
        <w:rPr>
          <w:rFonts w:ascii="Times New Roman" w:hAnsi="Times New Roman" w:cs="Times New Roman"/>
        </w:rPr>
      </w:pPr>
      <w:r w:rsidRPr="003B623A">
        <w:rPr>
          <w:rFonts w:ascii="Times New Roman" w:hAnsi="Times New Roman" w:cs="Times New Roman"/>
        </w:rPr>
        <w:t>Orientační plán</w:t>
      </w:r>
    </w:p>
    <w:p w:rsidR="00FC57F0" w:rsidRPr="003B623A" w:rsidRDefault="00FC57F0" w:rsidP="00FC57F0">
      <w:pPr>
        <w:pStyle w:val="Odstavecseseznamem"/>
        <w:numPr>
          <w:ilvl w:val="2"/>
          <w:numId w:val="2"/>
        </w:numPr>
        <w:suppressAutoHyphens w:val="0"/>
        <w:spacing w:after="0" w:line="240" w:lineRule="auto"/>
        <w:rPr>
          <w:rFonts w:ascii="Times New Roman" w:hAnsi="Times New Roman" w:cs="Times New Roman"/>
        </w:rPr>
      </w:pPr>
      <w:r w:rsidRPr="003B623A">
        <w:rPr>
          <w:rFonts w:ascii="Times New Roman" w:hAnsi="Times New Roman" w:cs="Times New Roman"/>
        </w:rPr>
        <w:t>Omalovánka lva indického</w:t>
      </w:r>
    </w:p>
    <w:p w:rsidR="00B23614" w:rsidRPr="003B623A" w:rsidRDefault="00B23614" w:rsidP="00704000">
      <w:pPr>
        <w:pStyle w:val="Odstavecseseznamem"/>
        <w:numPr>
          <w:ilvl w:val="0"/>
          <w:numId w:val="2"/>
        </w:numPr>
        <w:suppressAutoHyphens w:val="0"/>
        <w:spacing w:after="0" w:line="240" w:lineRule="auto"/>
        <w:rPr>
          <w:rFonts w:ascii="Times New Roman" w:hAnsi="Times New Roman" w:cs="Times New Roman"/>
        </w:rPr>
      </w:pPr>
      <w:r w:rsidRPr="003B623A">
        <w:rPr>
          <w:rFonts w:ascii="Times New Roman" w:hAnsi="Times New Roman" w:cs="Times New Roman"/>
        </w:rPr>
        <w:t>logo Zoo Praha (včetně manuálu přiloženo jako písm. A) v</w:t>
      </w:r>
      <w:r w:rsidR="00EF1266" w:rsidRPr="003B623A">
        <w:rPr>
          <w:rFonts w:ascii="Times New Roman" w:hAnsi="Times New Roman" w:cs="Times New Roman"/>
        </w:rPr>
        <w:t xml:space="preserve"> této </w:t>
      </w:r>
      <w:r w:rsidRPr="003B623A">
        <w:rPr>
          <w:rFonts w:ascii="Times New Roman" w:hAnsi="Times New Roman" w:cs="Times New Roman"/>
        </w:rPr>
        <w:t>příloze zadávací dokumentace)</w:t>
      </w:r>
    </w:p>
    <w:p w:rsidR="001A047D" w:rsidRPr="003B623A" w:rsidRDefault="001A047D" w:rsidP="001A047D">
      <w:pPr>
        <w:rPr>
          <w:sz w:val="22"/>
          <w:szCs w:val="22"/>
        </w:rPr>
      </w:pPr>
    </w:p>
    <w:p w:rsidR="001A047D" w:rsidRPr="003B623A" w:rsidRDefault="001A047D" w:rsidP="001A047D">
      <w:pPr>
        <w:rPr>
          <w:sz w:val="22"/>
          <w:szCs w:val="22"/>
        </w:rPr>
      </w:pPr>
      <w:r w:rsidRPr="003B623A">
        <w:rPr>
          <w:sz w:val="22"/>
          <w:szCs w:val="22"/>
        </w:rPr>
        <w:t>Přesah spadu 3 mm vpravo, nahoře a dole, v hřbetu 0 mm, zrcadlo sazby.</w:t>
      </w:r>
    </w:p>
    <w:p w:rsidR="00B23614" w:rsidRPr="003B623A" w:rsidRDefault="00B23614" w:rsidP="00704000">
      <w:pPr>
        <w:jc w:val="both"/>
        <w:rPr>
          <w:sz w:val="22"/>
          <w:szCs w:val="22"/>
        </w:rPr>
      </w:pPr>
    </w:p>
    <w:p w:rsidR="00B23614" w:rsidRPr="003B623A" w:rsidRDefault="00B23614" w:rsidP="00BF6B8B">
      <w:pPr>
        <w:jc w:val="both"/>
        <w:rPr>
          <w:b/>
          <w:sz w:val="22"/>
          <w:szCs w:val="22"/>
        </w:rPr>
      </w:pPr>
      <w:r w:rsidRPr="003B623A">
        <w:rPr>
          <w:b/>
          <w:sz w:val="22"/>
          <w:szCs w:val="22"/>
        </w:rPr>
        <w:t>Pro vytvoření této grafické práce jsou uchazeči povinni použít některou z fotografií, které jsou přiloženy jako písm. E) v</w:t>
      </w:r>
      <w:r w:rsidR="00F27F8B" w:rsidRPr="003B623A">
        <w:rPr>
          <w:b/>
          <w:sz w:val="22"/>
          <w:szCs w:val="22"/>
        </w:rPr>
        <w:t xml:space="preserve"> této</w:t>
      </w:r>
      <w:r w:rsidRPr="003B623A">
        <w:rPr>
          <w:b/>
          <w:sz w:val="22"/>
          <w:szCs w:val="22"/>
        </w:rPr>
        <w:t xml:space="preserve"> příloze zadávací dokumentace.</w:t>
      </w:r>
    </w:p>
    <w:p w:rsidR="00B23614" w:rsidRPr="003B623A" w:rsidRDefault="00B23614" w:rsidP="00704000">
      <w:pPr>
        <w:jc w:val="both"/>
        <w:rPr>
          <w:sz w:val="22"/>
          <w:szCs w:val="22"/>
        </w:rPr>
      </w:pPr>
    </w:p>
    <w:p w:rsidR="00B23614" w:rsidRPr="003B623A" w:rsidRDefault="00B23614" w:rsidP="00704000">
      <w:pPr>
        <w:jc w:val="both"/>
        <w:rPr>
          <w:sz w:val="22"/>
          <w:szCs w:val="22"/>
        </w:rPr>
      </w:pPr>
    </w:p>
    <w:p w:rsidR="00B23614" w:rsidRPr="003B623A" w:rsidRDefault="00B23614" w:rsidP="00FC70D3">
      <w:pPr>
        <w:pBdr>
          <w:bottom w:val="single" w:sz="4" w:space="1" w:color="auto"/>
        </w:pBdr>
        <w:shd w:val="clear" w:color="auto" w:fill="F2F2F2" w:themeFill="background1" w:themeFillShade="F2"/>
        <w:overflowPunct/>
        <w:autoSpaceDE/>
        <w:autoSpaceDN/>
        <w:adjustRightInd/>
        <w:spacing w:after="200" w:line="276" w:lineRule="auto"/>
        <w:textAlignment w:val="auto"/>
        <w:rPr>
          <w:sz w:val="22"/>
          <w:szCs w:val="22"/>
        </w:rPr>
      </w:pPr>
      <w:r w:rsidRPr="003B623A">
        <w:rPr>
          <w:b/>
          <w:sz w:val="22"/>
          <w:szCs w:val="22"/>
        </w:rPr>
        <w:t>III. Část</w:t>
      </w:r>
      <w:r w:rsidRPr="003B623A">
        <w:rPr>
          <w:b/>
          <w:bCs/>
          <w:sz w:val="22"/>
          <w:szCs w:val="22"/>
        </w:rPr>
        <w:t xml:space="preserve"> – Ostatní grafické práce a DTP služby</w:t>
      </w:r>
    </w:p>
    <w:p w:rsidR="00B23614" w:rsidRPr="003B623A" w:rsidRDefault="00B23614" w:rsidP="008942EF">
      <w:pPr>
        <w:contextualSpacing/>
        <w:rPr>
          <w:sz w:val="22"/>
          <w:szCs w:val="22"/>
        </w:rPr>
      </w:pPr>
    </w:p>
    <w:p w:rsidR="00B23614" w:rsidRPr="003B623A" w:rsidRDefault="00B23614" w:rsidP="008942EF">
      <w:pPr>
        <w:suppressAutoHyphens/>
        <w:spacing w:after="60"/>
        <w:jc w:val="both"/>
        <w:rPr>
          <w:b/>
          <w:sz w:val="22"/>
          <w:szCs w:val="22"/>
        </w:rPr>
      </w:pPr>
      <w:r w:rsidRPr="003B623A">
        <w:rPr>
          <w:b/>
          <w:sz w:val="22"/>
          <w:szCs w:val="22"/>
        </w:rPr>
        <w:t>Zadavatel požaduje po uchazečích dodání následující grafické práce (v 1 vyhotovení):</w:t>
      </w:r>
    </w:p>
    <w:p w:rsidR="00704717" w:rsidRPr="003B623A" w:rsidRDefault="00704717" w:rsidP="008942EF">
      <w:pPr>
        <w:suppressAutoHyphens/>
        <w:spacing w:after="60"/>
        <w:jc w:val="both"/>
        <w:rPr>
          <w:b/>
          <w:sz w:val="22"/>
          <w:szCs w:val="22"/>
        </w:rPr>
      </w:pPr>
    </w:p>
    <w:p w:rsidR="00B23614" w:rsidRPr="003B623A" w:rsidRDefault="00B23614" w:rsidP="00E75135">
      <w:pPr>
        <w:pStyle w:val="Odstavecseseznamem"/>
        <w:numPr>
          <w:ilvl w:val="1"/>
          <w:numId w:val="14"/>
        </w:numPr>
        <w:spacing w:after="60"/>
        <w:jc w:val="both"/>
        <w:rPr>
          <w:rFonts w:ascii="Times New Roman" w:hAnsi="Times New Roman" w:cs="Times New Roman"/>
          <w:b/>
        </w:rPr>
      </w:pPr>
      <w:r w:rsidRPr="003B623A">
        <w:rPr>
          <w:rFonts w:ascii="Times New Roman" w:hAnsi="Times New Roman" w:cs="Times New Roman"/>
          <w:b/>
        </w:rPr>
        <w:t>návrh pozvánky dle zadání a podkladů Zadavatele</w:t>
      </w:r>
    </w:p>
    <w:p w:rsidR="00B23614" w:rsidRPr="003B623A" w:rsidRDefault="00B23614" w:rsidP="00E75135">
      <w:pPr>
        <w:spacing w:after="60"/>
        <w:jc w:val="both"/>
        <w:rPr>
          <w:b/>
          <w:sz w:val="22"/>
          <w:szCs w:val="22"/>
        </w:rPr>
      </w:pPr>
    </w:p>
    <w:p w:rsidR="00B23614" w:rsidRPr="003B623A" w:rsidRDefault="00B23614" w:rsidP="008942EF">
      <w:pPr>
        <w:spacing w:after="60"/>
        <w:ind w:left="1560"/>
        <w:jc w:val="both"/>
        <w:rPr>
          <w:b/>
          <w:sz w:val="22"/>
          <w:szCs w:val="22"/>
        </w:rPr>
      </w:pPr>
    </w:p>
    <w:p w:rsidR="00B23614" w:rsidRPr="003B623A" w:rsidRDefault="00B23614" w:rsidP="009F180C">
      <w:pPr>
        <w:jc w:val="both"/>
        <w:rPr>
          <w:sz w:val="22"/>
          <w:szCs w:val="22"/>
        </w:rPr>
      </w:pPr>
    </w:p>
    <w:p w:rsidR="00B23614" w:rsidRPr="003B623A" w:rsidRDefault="00B23614" w:rsidP="009F180C">
      <w:pPr>
        <w:jc w:val="both"/>
        <w:rPr>
          <w:sz w:val="22"/>
          <w:szCs w:val="22"/>
        </w:rPr>
      </w:pPr>
      <w:r w:rsidRPr="003B623A">
        <w:rPr>
          <w:sz w:val="22"/>
          <w:szCs w:val="22"/>
        </w:rPr>
        <w:t xml:space="preserve">Výchozí definice pojetí pozvánky: </w:t>
      </w:r>
    </w:p>
    <w:p w:rsidR="00B23614" w:rsidRPr="003B623A" w:rsidRDefault="00B23614" w:rsidP="009F180C">
      <w:pPr>
        <w:jc w:val="both"/>
        <w:rPr>
          <w:sz w:val="22"/>
          <w:szCs w:val="22"/>
        </w:rPr>
      </w:pPr>
    </w:p>
    <w:p w:rsidR="00B23614" w:rsidRPr="003B623A" w:rsidRDefault="00B23614" w:rsidP="009F180C">
      <w:pPr>
        <w:jc w:val="both"/>
        <w:rPr>
          <w:sz w:val="22"/>
          <w:szCs w:val="22"/>
        </w:rPr>
      </w:pPr>
      <w:r w:rsidRPr="003B623A">
        <w:rPr>
          <w:sz w:val="22"/>
          <w:szCs w:val="22"/>
        </w:rPr>
        <w:t>Pozvání na tradiční každoroční akci – setkání všech sponzorů, adoptivních rodičů zvířat, partnerů a přátel Zoo Praha první sobotu v prosinci 5. 12. 2015 od 11.00.</w:t>
      </w:r>
    </w:p>
    <w:p w:rsidR="00B23614" w:rsidRPr="003B623A" w:rsidRDefault="00B23614" w:rsidP="009F180C">
      <w:pPr>
        <w:jc w:val="both"/>
        <w:rPr>
          <w:sz w:val="22"/>
          <w:szCs w:val="22"/>
        </w:rPr>
      </w:pPr>
    </w:p>
    <w:p w:rsidR="00B23614" w:rsidRPr="003B623A" w:rsidRDefault="00B23614" w:rsidP="009F180C">
      <w:pPr>
        <w:rPr>
          <w:sz w:val="22"/>
          <w:szCs w:val="22"/>
        </w:rPr>
      </w:pPr>
      <w:r w:rsidRPr="003B623A">
        <w:rPr>
          <w:sz w:val="22"/>
          <w:szCs w:val="22"/>
        </w:rPr>
        <w:t>Použít program:</w:t>
      </w:r>
    </w:p>
    <w:p w:rsidR="00B23614" w:rsidRPr="003B623A" w:rsidRDefault="00B23614" w:rsidP="009F180C">
      <w:pPr>
        <w:rPr>
          <w:sz w:val="22"/>
          <w:szCs w:val="22"/>
        </w:rPr>
      </w:pPr>
    </w:p>
    <w:p w:rsidR="00B23614" w:rsidRPr="003B623A" w:rsidRDefault="00B23614" w:rsidP="009F180C">
      <w:pPr>
        <w:rPr>
          <w:i/>
          <w:sz w:val="22"/>
          <w:szCs w:val="22"/>
        </w:rPr>
      </w:pPr>
      <w:r w:rsidRPr="003B623A">
        <w:rPr>
          <w:i/>
          <w:sz w:val="22"/>
          <w:szCs w:val="22"/>
        </w:rPr>
        <w:lastRenderedPageBreak/>
        <w:t>11.00 Hudební skupina Richard</w:t>
      </w:r>
    </w:p>
    <w:p w:rsidR="00B23614" w:rsidRPr="003B623A" w:rsidRDefault="00B23614" w:rsidP="009F180C">
      <w:pPr>
        <w:rPr>
          <w:i/>
          <w:sz w:val="22"/>
          <w:szCs w:val="22"/>
        </w:rPr>
      </w:pPr>
      <w:r w:rsidRPr="003B623A">
        <w:rPr>
          <w:i/>
          <w:sz w:val="22"/>
          <w:szCs w:val="22"/>
        </w:rPr>
        <w:t>11.15 Slovo ředitele Miroslava Bobka</w:t>
      </w:r>
    </w:p>
    <w:p w:rsidR="00B23614" w:rsidRPr="003B623A" w:rsidRDefault="00B23614" w:rsidP="009F180C">
      <w:pPr>
        <w:rPr>
          <w:i/>
          <w:sz w:val="22"/>
          <w:szCs w:val="22"/>
        </w:rPr>
      </w:pPr>
      <w:r w:rsidRPr="003B623A">
        <w:rPr>
          <w:i/>
          <w:sz w:val="22"/>
          <w:szCs w:val="22"/>
        </w:rPr>
        <w:t>11.25 Rozhovor s VIP hosty</w:t>
      </w:r>
    </w:p>
    <w:p w:rsidR="00B23614" w:rsidRPr="003B623A" w:rsidRDefault="00B23614" w:rsidP="009F180C">
      <w:pPr>
        <w:rPr>
          <w:i/>
          <w:sz w:val="22"/>
          <w:szCs w:val="22"/>
        </w:rPr>
      </w:pPr>
      <w:r w:rsidRPr="003B623A">
        <w:rPr>
          <w:i/>
          <w:sz w:val="22"/>
          <w:szCs w:val="22"/>
        </w:rPr>
        <w:t>11.35 Slavnostní předání Richardů – cen pro sponzory roku 2015</w:t>
      </w:r>
    </w:p>
    <w:p w:rsidR="00B23614" w:rsidRPr="003B623A" w:rsidRDefault="00B23614" w:rsidP="009F180C">
      <w:pPr>
        <w:rPr>
          <w:i/>
          <w:sz w:val="22"/>
          <w:szCs w:val="22"/>
        </w:rPr>
      </w:pPr>
      <w:r w:rsidRPr="003B623A">
        <w:rPr>
          <w:i/>
          <w:sz w:val="22"/>
          <w:szCs w:val="22"/>
        </w:rPr>
        <w:t>11.50 Vyhlášení výsledků návštěvnické fotosoutěže a předání cen</w:t>
      </w:r>
    </w:p>
    <w:p w:rsidR="00B23614" w:rsidRPr="003B623A" w:rsidRDefault="00B23614" w:rsidP="009F180C">
      <w:pPr>
        <w:rPr>
          <w:i/>
          <w:sz w:val="22"/>
          <w:szCs w:val="22"/>
        </w:rPr>
      </w:pPr>
      <w:r w:rsidRPr="003B623A">
        <w:rPr>
          <w:i/>
          <w:sz w:val="22"/>
          <w:szCs w:val="22"/>
        </w:rPr>
        <w:t>12.00 Hudební skupina Richard</w:t>
      </w:r>
    </w:p>
    <w:p w:rsidR="00B23614" w:rsidRPr="003B623A" w:rsidRDefault="00B23614" w:rsidP="009F180C">
      <w:pPr>
        <w:rPr>
          <w:i/>
          <w:sz w:val="22"/>
          <w:szCs w:val="22"/>
        </w:rPr>
      </w:pPr>
    </w:p>
    <w:p w:rsidR="00B23614" w:rsidRPr="003B623A" w:rsidRDefault="00B23614" w:rsidP="009F180C">
      <w:pPr>
        <w:rPr>
          <w:i/>
          <w:sz w:val="22"/>
          <w:szCs w:val="22"/>
        </w:rPr>
      </w:pPr>
      <w:r w:rsidRPr="003B623A">
        <w:rPr>
          <w:i/>
          <w:sz w:val="22"/>
          <w:szCs w:val="22"/>
        </w:rPr>
        <w:t>Pro všechny pozvané hosty bude v pivním stanu Kozlovna připraveno občerstvení a malý dárek.</w:t>
      </w:r>
    </w:p>
    <w:p w:rsidR="00B23614" w:rsidRPr="003B623A" w:rsidRDefault="00B23614" w:rsidP="009F180C">
      <w:pPr>
        <w:rPr>
          <w:sz w:val="22"/>
          <w:szCs w:val="22"/>
        </w:rPr>
      </w:pPr>
    </w:p>
    <w:p w:rsidR="00B23614" w:rsidRPr="003B623A" w:rsidRDefault="00B23614" w:rsidP="009F180C">
      <w:pPr>
        <w:rPr>
          <w:b/>
          <w:sz w:val="22"/>
          <w:szCs w:val="22"/>
        </w:rPr>
      </w:pPr>
    </w:p>
    <w:p w:rsidR="00B23614" w:rsidRPr="003B623A" w:rsidRDefault="00B23614" w:rsidP="009F180C">
      <w:pPr>
        <w:rPr>
          <w:b/>
          <w:sz w:val="22"/>
          <w:szCs w:val="22"/>
        </w:rPr>
      </w:pPr>
      <w:r w:rsidRPr="003B623A">
        <w:rPr>
          <w:b/>
          <w:sz w:val="22"/>
          <w:szCs w:val="22"/>
        </w:rPr>
        <w:t>Všechny návrhy musí vždy obsahovat:</w:t>
      </w:r>
    </w:p>
    <w:p w:rsidR="00B23614" w:rsidRPr="003B623A" w:rsidRDefault="00B23614" w:rsidP="009F180C">
      <w:pPr>
        <w:pStyle w:val="Odstavecseseznamem"/>
        <w:numPr>
          <w:ilvl w:val="0"/>
          <w:numId w:val="2"/>
        </w:numPr>
        <w:suppressAutoHyphens w:val="0"/>
        <w:spacing w:after="0" w:line="240" w:lineRule="auto"/>
        <w:rPr>
          <w:rFonts w:ascii="Times New Roman" w:hAnsi="Times New Roman" w:cs="Times New Roman"/>
        </w:rPr>
      </w:pPr>
      <w:r w:rsidRPr="003B623A">
        <w:rPr>
          <w:rFonts w:ascii="Times New Roman" w:hAnsi="Times New Roman" w:cs="Times New Roman"/>
        </w:rPr>
        <w:t>ústřední foto evokující téma sponzoringu či adopce zvířat</w:t>
      </w:r>
    </w:p>
    <w:p w:rsidR="00B23614" w:rsidRPr="003B623A" w:rsidRDefault="00B23614" w:rsidP="009F180C">
      <w:pPr>
        <w:pStyle w:val="Odstavecseseznamem"/>
        <w:numPr>
          <w:ilvl w:val="0"/>
          <w:numId w:val="2"/>
        </w:numPr>
        <w:suppressAutoHyphens w:val="0"/>
        <w:spacing w:after="0" w:line="240" w:lineRule="auto"/>
        <w:rPr>
          <w:rFonts w:ascii="Times New Roman" w:hAnsi="Times New Roman" w:cs="Times New Roman"/>
        </w:rPr>
      </w:pPr>
      <w:r w:rsidRPr="003B623A">
        <w:rPr>
          <w:rFonts w:ascii="Times New Roman" w:hAnsi="Times New Roman" w:cs="Times New Roman"/>
        </w:rPr>
        <w:t xml:space="preserve">program (viz. </w:t>
      </w:r>
      <w:proofErr w:type="gramStart"/>
      <w:r w:rsidRPr="003B623A">
        <w:rPr>
          <w:rFonts w:ascii="Times New Roman" w:hAnsi="Times New Roman" w:cs="Times New Roman"/>
        </w:rPr>
        <w:t>výše</w:t>
      </w:r>
      <w:proofErr w:type="gramEnd"/>
      <w:r w:rsidRPr="003B623A">
        <w:rPr>
          <w:rFonts w:ascii="Times New Roman" w:hAnsi="Times New Roman" w:cs="Times New Roman"/>
        </w:rPr>
        <w:t xml:space="preserve"> uvedený text)</w:t>
      </w:r>
      <w:r w:rsidR="006D6597" w:rsidRPr="003B623A">
        <w:rPr>
          <w:rFonts w:ascii="Times New Roman" w:hAnsi="Times New Roman" w:cs="Times New Roman"/>
        </w:rPr>
        <w:t xml:space="preserve"> v písmu dle manuálu (viz. Společné požadavky na konci dokumentu)</w:t>
      </w:r>
    </w:p>
    <w:p w:rsidR="00B23614" w:rsidRPr="003B623A" w:rsidRDefault="00B23614" w:rsidP="007C5FE6">
      <w:pPr>
        <w:pStyle w:val="Odstavecseseznamem"/>
        <w:numPr>
          <w:ilvl w:val="0"/>
          <w:numId w:val="2"/>
        </w:numPr>
        <w:suppressAutoHyphens w:val="0"/>
        <w:spacing w:after="0" w:line="240" w:lineRule="auto"/>
        <w:rPr>
          <w:rFonts w:ascii="Times New Roman" w:hAnsi="Times New Roman" w:cs="Times New Roman"/>
        </w:rPr>
      </w:pPr>
      <w:r w:rsidRPr="003B623A">
        <w:rPr>
          <w:rFonts w:ascii="Times New Roman" w:hAnsi="Times New Roman" w:cs="Times New Roman"/>
        </w:rPr>
        <w:t>logo Zoo Praha (včetně manuálu přiloženo jako písm. A) v</w:t>
      </w:r>
      <w:r w:rsidR="004E25FA" w:rsidRPr="003B623A">
        <w:rPr>
          <w:rFonts w:ascii="Times New Roman" w:hAnsi="Times New Roman" w:cs="Times New Roman"/>
        </w:rPr>
        <w:t xml:space="preserve"> této </w:t>
      </w:r>
      <w:r w:rsidRPr="003B623A">
        <w:rPr>
          <w:rFonts w:ascii="Times New Roman" w:hAnsi="Times New Roman" w:cs="Times New Roman"/>
        </w:rPr>
        <w:t>příloze zadávací dokumentace)</w:t>
      </w:r>
    </w:p>
    <w:p w:rsidR="00B23614" w:rsidRPr="003B623A" w:rsidRDefault="00B23614" w:rsidP="009F180C">
      <w:pPr>
        <w:rPr>
          <w:sz w:val="22"/>
          <w:szCs w:val="22"/>
        </w:rPr>
      </w:pPr>
    </w:p>
    <w:p w:rsidR="00B23614" w:rsidRPr="003B623A" w:rsidRDefault="00B23614" w:rsidP="0094053F">
      <w:pPr>
        <w:rPr>
          <w:sz w:val="22"/>
          <w:szCs w:val="22"/>
        </w:rPr>
      </w:pPr>
      <w:r w:rsidRPr="003B623A">
        <w:rPr>
          <w:b/>
          <w:sz w:val="22"/>
          <w:szCs w:val="22"/>
        </w:rPr>
        <w:t xml:space="preserve">Pro vytvoření této grafické práce uchazeči použijí vlastní </w:t>
      </w:r>
      <w:r w:rsidR="006D6597" w:rsidRPr="003B623A">
        <w:rPr>
          <w:b/>
          <w:sz w:val="22"/>
          <w:szCs w:val="22"/>
        </w:rPr>
        <w:t>foto</w:t>
      </w:r>
      <w:r w:rsidRPr="003B623A">
        <w:rPr>
          <w:b/>
          <w:sz w:val="22"/>
          <w:szCs w:val="22"/>
        </w:rPr>
        <w:t xml:space="preserve">materiály, vždy jsou však povinni se při zpracování držet výše uvedeného zadání. </w:t>
      </w:r>
    </w:p>
    <w:p w:rsidR="00B23614" w:rsidRPr="003B623A" w:rsidRDefault="00B23614" w:rsidP="008C7AE0">
      <w:pPr>
        <w:contextualSpacing/>
        <w:rPr>
          <w:sz w:val="22"/>
          <w:szCs w:val="22"/>
        </w:rPr>
      </w:pPr>
    </w:p>
    <w:p w:rsidR="00B23614" w:rsidRPr="003B623A" w:rsidRDefault="00B23614" w:rsidP="008C7AE0">
      <w:pPr>
        <w:contextualSpacing/>
        <w:rPr>
          <w:sz w:val="22"/>
          <w:szCs w:val="22"/>
        </w:rPr>
      </w:pPr>
    </w:p>
    <w:p w:rsidR="00B23614" w:rsidRPr="003B623A" w:rsidRDefault="00B23614" w:rsidP="00FC70D3">
      <w:pPr>
        <w:pBdr>
          <w:bottom w:val="single" w:sz="4" w:space="1" w:color="auto"/>
        </w:pBdr>
        <w:shd w:val="clear" w:color="auto" w:fill="F2F2F2" w:themeFill="background1" w:themeFillShade="F2"/>
        <w:contextualSpacing/>
        <w:rPr>
          <w:b/>
          <w:sz w:val="22"/>
          <w:szCs w:val="22"/>
        </w:rPr>
      </w:pPr>
      <w:r w:rsidRPr="003B623A">
        <w:rPr>
          <w:b/>
          <w:sz w:val="22"/>
          <w:szCs w:val="22"/>
        </w:rPr>
        <w:t>Společné požadavky</w:t>
      </w:r>
      <w:r w:rsidR="00B3520A" w:rsidRPr="003B623A">
        <w:rPr>
          <w:b/>
          <w:sz w:val="22"/>
          <w:szCs w:val="22"/>
        </w:rPr>
        <w:t xml:space="preserve"> na dodání grafických prací</w:t>
      </w:r>
      <w:r w:rsidRPr="003B623A">
        <w:rPr>
          <w:b/>
          <w:sz w:val="22"/>
          <w:szCs w:val="22"/>
        </w:rPr>
        <w:t>:</w:t>
      </w:r>
    </w:p>
    <w:p w:rsidR="0092350B" w:rsidRPr="003B623A" w:rsidRDefault="0092350B" w:rsidP="008C7AE0">
      <w:pPr>
        <w:contextualSpacing/>
        <w:rPr>
          <w:sz w:val="22"/>
          <w:szCs w:val="22"/>
        </w:rPr>
      </w:pPr>
    </w:p>
    <w:p w:rsidR="0092350B" w:rsidRPr="003B623A" w:rsidRDefault="0092350B" w:rsidP="008C7AE0">
      <w:pPr>
        <w:contextualSpacing/>
        <w:rPr>
          <w:b/>
          <w:sz w:val="22"/>
          <w:szCs w:val="22"/>
        </w:rPr>
      </w:pPr>
      <w:r w:rsidRPr="003B623A">
        <w:rPr>
          <w:sz w:val="22"/>
          <w:szCs w:val="22"/>
        </w:rPr>
        <w:t>Veškeré výše požadované návrhy grafických prací pro všechny části veřejné zakázky budou uchazečem předloženy:</w:t>
      </w:r>
    </w:p>
    <w:p w:rsidR="00B23614" w:rsidRPr="003B623A" w:rsidRDefault="00B23614" w:rsidP="008C7AE0">
      <w:pPr>
        <w:pStyle w:val="Bezmezer"/>
        <w:rPr>
          <w:b/>
        </w:rPr>
      </w:pPr>
    </w:p>
    <w:p w:rsidR="00B23614" w:rsidRPr="003B623A" w:rsidRDefault="00B23614" w:rsidP="00155997">
      <w:pPr>
        <w:pStyle w:val="Odstavecseseznamem"/>
        <w:numPr>
          <w:ilvl w:val="0"/>
          <w:numId w:val="16"/>
        </w:numPr>
        <w:spacing w:after="60"/>
        <w:jc w:val="both"/>
        <w:rPr>
          <w:rFonts w:ascii="Times New Roman" w:hAnsi="Times New Roman" w:cs="Times New Roman"/>
          <w:b/>
        </w:rPr>
      </w:pPr>
      <w:r w:rsidRPr="003B623A">
        <w:rPr>
          <w:rFonts w:ascii="Times New Roman" w:hAnsi="Times New Roman" w:cs="Times New Roman"/>
        </w:rPr>
        <w:t xml:space="preserve">v elektronické podobě na CD-ROM ve formátu PDF a jejich součásti v příslušném formátu (výsledné upravené fotografie ve formátu PSD v režimu </w:t>
      </w:r>
      <w:proofErr w:type="spellStart"/>
      <w:r w:rsidRPr="003B623A">
        <w:rPr>
          <w:rFonts w:ascii="Times New Roman" w:hAnsi="Times New Roman" w:cs="Times New Roman"/>
        </w:rPr>
        <w:t>sRGB</w:t>
      </w:r>
      <w:proofErr w:type="spellEnd"/>
      <w:r w:rsidRPr="003B623A">
        <w:rPr>
          <w:rFonts w:ascii="Times New Roman" w:hAnsi="Times New Roman" w:cs="Times New Roman"/>
        </w:rPr>
        <w:t xml:space="preserve"> a barevném prostoru IEC 61966 2.1 s vrstvami a případnou transparencí se zvoleným pozadím pak spolu s vektorovým logotypem Zoo v měřítku 1:1, zpětně editovatelném v programu Adobe </w:t>
      </w:r>
      <w:proofErr w:type="spellStart"/>
      <w:r w:rsidRPr="003B623A">
        <w:rPr>
          <w:rFonts w:ascii="Times New Roman" w:hAnsi="Times New Roman" w:cs="Times New Roman"/>
        </w:rPr>
        <w:t>Ilustrator</w:t>
      </w:r>
      <w:proofErr w:type="spellEnd"/>
      <w:r w:rsidRPr="003B623A">
        <w:rPr>
          <w:rFonts w:ascii="Times New Roman" w:hAnsi="Times New Roman" w:cs="Times New Roman"/>
        </w:rPr>
        <w:t xml:space="preserve">, ve vrstvách, s vloženými fonty, v režimu CMYK a barevném prostoru ISO </w:t>
      </w:r>
      <w:proofErr w:type="spellStart"/>
      <w:r w:rsidRPr="003B623A">
        <w:rPr>
          <w:rFonts w:ascii="Times New Roman" w:hAnsi="Times New Roman" w:cs="Times New Roman"/>
        </w:rPr>
        <w:t>Coated</w:t>
      </w:r>
      <w:proofErr w:type="spellEnd"/>
      <w:r w:rsidRPr="003B623A">
        <w:rPr>
          <w:rFonts w:ascii="Times New Roman" w:hAnsi="Times New Roman" w:cs="Times New Roman"/>
        </w:rPr>
        <w:t xml:space="preserve"> v2 </w:t>
      </w:r>
      <w:proofErr w:type="gramStart"/>
      <w:r w:rsidRPr="003B623A">
        <w:rPr>
          <w:rFonts w:ascii="Times New Roman" w:hAnsi="Times New Roman" w:cs="Times New Roman"/>
        </w:rPr>
        <w:t>ECI. ), a dále</w:t>
      </w:r>
      <w:proofErr w:type="gramEnd"/>
      <w:r w:rsidRPr="003B623A">
        <w:rPr>
          <w:rFonts w:ascii="Times New Roman" w:hAnsi="Times New Roman" w:cs="Times New Roman"/>
        </w:rPr>
        <w:t xml:space="preserve"> </w:t>
      </w:r>
    </w:p>
    <w:p w:rsidR="00B23614" w:rsidRPr="003B623A" w:rsidRDefault="00B23614" w:rsidP="00155997">
      <w:pPr>
        <w:pStyle w:val="Odstavecseseznamem"/>
        <w:numPr>
          <w:ilvl w:val="0"/>
          <w:numId w:val="16"/>
        </w:numPr>
        <w:spacing w:after="60"/>
        <w:jc w:val="both"/>
        <w:rPr>
          <w:rFonts w:ascii="Times New Roman" w:hAnsi="Times New Roman" w:cs="Times New Roman"/>
          <w:b/>
        </w:rPr>
      </w:pPr>
      <w:r w:rsidRPr="003B623A">
        <w:rPr>
          <w:rFonts w:ascii="Times New Roman" w:hAnsi="Times New Roman" w:cs="Times New Roman"/>
        </w:rPr>
        <w:t>v tištěné podobě vždy samostatně vytištěné na papír formátu A4 v rozlišení min. 300 dpi v co nejvyšší kvalitě, emulující křídový papír. Papír může (a nemusí) být adjustován na tvrdé podložce o maximálním formátu A3</w:t>
      </w:r>
    </w:p>
    <w:p w:rsidR="00B23614" w:rsidRPr="003B623A" w:rsidRDefault="00B3520A" w:rsidP="003C3CD5">
      <w:pPr>
        <w:pStyle w:val="Bezmezer"/>
        <w:jc w:val="both"/>
      </w:pPr>
      <w:r w:rsidRPr="003B623A">
        <w:t>Grafické práce</w:t>
      </w:r>
    </w:p>
    <w:p w:rsidR="00B23614" w:rsidRPr="003B623A" w:rsidRDefault="00B23614" w:rsidP="003C3CD5">
      <w:pPr>
        <w:pStyle w:val="Bezmezer"/>
        <w:ind w:left="720"/>
        <w:jc w:val="both"/>
      </w:pPr>
    </w:p>
    <w:p w:rsidR="00B23614" w:rsidRPr="003B623A" w:rsidRDefault="00B23614" w:rsidP="003C3CD5">
      <w:pPr>
        <w:pStyle w:val="Bezmezer"/>
        <w:jc w:val="both"/>
      </w:pPr>
      <w:r w:rsidRPr="003B623A">
        <w:rPr>
          <w:b/>
        </w:rPr>
        <w:t>Zadavatel požaduje ve všech návrzích použití výhradně následujícího písma:</w:t>
      </w:r>
      <w:r w:rsidRPr="003B623A">
        <w:t xml:space="preserve"> </w:t>
      </w:r>
    </w:p>
    <w:p w:rsidR="00B23614" w:rsidRPr="003B623A" w:rsidRDefault="00B23614" w:rsidP="003C3CD5">
      <w:pPr>
        <w:pStyle w:val="Bezmezer"/>
        <w:jc w:val="both"/>
      </w:pPr>
    </w:p>
    <w:p w:rsidR="00B23614" w:rsidRPr="003B623A" w:rsidRDefault="00B23614" w:rsidP="003C3CD5">
      <w:pPr>
        <w:pStyle w:val="Bezmezer"/>
        <w:jc w:val="both"/>
      </w:pPr>
      <w:proofErr w:type="spellStart"/>
      <w:r w:rsidRPr="003B623A">
        <w:t>News</w:t>
      </w:r>
      <w:proofErr w:type="spellEnd"/>
      <w:r w:rsidRPr="003B623A">
        <w:t xml:space="preserve"> </w:t>
      </w:r>
      <w:proofErr w:type="spellStart"/>
      <w:r w:rsidRPr="003B623A">
        <w:t>Gothic</w:t>
      </w:r>
      <w:proofErr w:type="spellEnd"/>
      <w:r w:rsidRPr="003B623A">
        <w:t xml:space="preserve"> </w:t>
      </w:r>
      <w:proofErr w:type="spellStart"/>
      <w:r w:rsidRPr="003B623A">
        <w:t>Bold</w:t>
      </w:r>
      <w:proofErr w:type="spellEnd"/>
      <w:r w:rsidR="006F7741" w:rsidRPr="003B623A">
        <w:t xml:space="preserve"> verzálky pro titulky</w:t>
      </w:r>
      <w:r w:rsidRPr="003B623A">
        <w:t xml:space="preserve"> a </w:t>
      </w:r>
      <w:proofErr w:type="spellStart"/>
      <w:r w:rsidR="006F7741" w:rsidRPr="003B623A">
        <w:t>News</w:t>
      </w:r>
      <w:proofErr w:type="spellEnd"/>
      <w:r w:rsidR="006F7741" w:rsidRPr="003B623A">
        <w:t xml:space="preserve"> </w:t>
      </w:r>
      <w:proofErr w:type="spellStart"/>
      <w:r w:rsidR="006F7741" w:rsidRPr="003B623A">
        <w:t>Gothic</w:t>
      </w:r>
      <w:proofErr w:type="spellEnd"/>
      <w:r w:rsidR="006F7741" w:rsidRPr="003B623A">
        <w:t xml:space="preserve"> </w:t>
      </w:r>
      <w:proofErr w:type="spellStart"/>
      <w:r w:rsidR="006F7741" w:rsidRPr="003B623A">
        <w:t>Regular</w:t>
      </w:r>
      <w:proofErr w:type="spellEnd"/>
      <w:r w:rsidR="006F7741" w:rsidRPr="003B623A">
        <w:t xml:space="preserve"> pro ostatní text</w:t>
      </w:r>
      <w:r w:rsidRPr="003B623A">
        <w:t xml:space="preserve">, event. dle manuálu jako doplňkové (pro běžné texty) písmo Georgia </w:t>
      </w:r>
      <w:proofErr w:type="spellStart"/>
      <w:r w:rsidRPr="003B623A">
        <w:t>Regular</w:t>
      </w:r>
      <w:proofErr w:type="spellEnd"/>
      <w:r w:rsidRPr="003B623A">
        <w:t>.</w:t>
      </w:r>
    </w:p>
    <w:p w:rsidR="00B23614" w:rsidRPr="003B623A" w:rsidRDefault="00B23614" w:rsidP="003C3CD5">
      <w:pPr>
        <w:pStyle w:val="Bezmezer"/>
        <w:jc w:val="both"/>
      </w:pPr>
    </w:p>
    <w:p w:rsidR="006F7741" w:rsidRPr="003B623A" w:rsidRDefault="006F7741" w:rsidP="006F7741">
      <w:pPr>
        <w:jc w:val="both"/>
        <w:rPr>
          <w:sz w:val="22"/>
          <w:szCs w:val="22"/>
        </w:rPr>
      </w:pPr>
    </w:p>
    <w:p w:rsidR="006F7741" w:rsidRPr="003B623A" w:rsidRDefault="006F7741" w:rsidP="006F7741">
      <w:pPr>
        <w:jc w:val="both"/>
        <w:rPr>
          <w:sz w:val="22"/>
          <w:szCs w:val="22"/>
        </w:rPr>
      </w:pPr>
      <w:r w:rsidRPr="003B623A">
        <w:rPr>
          <w:sz w:val="22"/>
          <w:szCs w:val="22"/>
        </w:rPr>
        <w:t>V případě výše uvedených log Zoo Praha, hl. m. Prahy a časopisu Trojský koník mohou uchazeči sami zvolit kteroukoliv z nabízených variant.</w:t>
      </w:r>
    </w:p>
    <w:p w:rsidR="00B23614" w:rsidRPr="003B623A" w:rsidRDefault="00B23614" w:rsidP="003C3CD5">
      <w:pPr>
        <w:suppressAutoHyphens/>
        <w:spacing w:after="60"/>
        <w:jc w:val="both"/>
        <w:rPr>
          <w:sz w:val="22"/>
          <w:szCs w:val="22"/>
        </w:rPr>
      </w:pPr>
    </w:p>
    <w:p w:rsidR="00B23614" w:rsidRPr="003B623A" w:rsidRDefault="00B23614" w:rsidP="003C3CD5">
      <w:pPr>
        <w:suppressAutoHyphens/>
        <w:spacing w:after="60"/>
        <w:jc w:val="both"/>
        <w:rPr>
          <w:b/>
          <w:sz w:val="22"/>
          <w:szCs w:val="22"/>
        </w:rPr>
      </w:pPr>
      <w:r w:rsidRPr="003B623A">
        <w:rPr>
          <w:b/>
          <w:sz w:val="22"/>
          <w:szCs w:val="22"/>
        </w:rPr>
        <w:t xml:space="preserve">Výše požadované návrhy grafických prací ani </w:t>
      </w:r>
      <w:r w:rsidR="004359A2" w:rsidRPr="003B623A">
        <w:rPr>
          <w:b/>
          <w:sz w:val="22"/>
          <w:szCs w:val="22"/>
        </w:rPr>
        <w:t xml:space="preserve">datové </w:t>
      </w:r>
      <w:r w:rsidRPr="003B623A">
        <w:rPr>
          <w:b/>
          <w:sz w:val="22"/>
          <w:szCs w:val="22"/>
        </w:rPr>
        <w:t>nosiče nebude zadavatel uchazečům vracet.</w:t>
      </w:r>
    </w:p>
    <w:p w:rsidR="00155997" w:rsidRDefault="00155997" w:rsidP="0044196D">
      <w:pPr>
        <w:jc w:val="both"/>
        <w:rPr>
          <w:rFonts w:ascii="NewsGot" w:hAnsi="NewsGot"/>
          <w:szCs w:val="24"/>
        </w:rPr>
      </w:pPr>
    </w:p>
    <w:p w:rsidR="00B109B7" w:rsidRDefault="00B109B7" w:rsidP="0044196D">
      <w:pPr>
        <w:jc w:val="both"/>
        <w:rPr>
          <w:rFonts w:ascii="NewsGot" w:hAnsi="NewsGot"/>
          <w:szCs w:val="24"/>
        </w:rPr>
      </w:pPr>
    </w:p>
    <w:p w:rsidR="00005BC5" w:rsidRDefault="00005BC5" w:rsidP="0044196D">
      <w:pPr>
        <w:jc w:val="both"/>
        <w:rPr>
          <w:b/>
          <w:szCs w:val="22"/>
        </w:rPr>
      </w:pPr>
      <w:r w:rsidRPr="00B109B7">
        <w:rPr>
          <w:b/>
          <w:szCs w:val="22"/>
        </w:rPr>
        <w:lastRenderedPageBreak/>
        <w:t>Podklady:</w:t>
      </w:r>
    </w:p>
    <w:p w:rsidR="004936B8" w:rsidRPr="00B109B7" w:rsidRDefault="004936B8" w:rsidP="0044196D">
      <w:pPr>
        <w:jc w:val="both"/>
        <w:rPr>
          <w:b/>
          <w:szCs w:val="22"/>
        </w:rPr>
      </w:pPr>
    </w:p>
    <w:p w:rsidR="00005BC5" w:rsidRPr="00B109B7" w:rsidRDefault="00005BC5" w:rsidP="0044196D">
      <w:pPr>
        <w:jc w:val="both"/>
        <w:rPr>
          <w:sz w:val="22"/>
          <w:szCs w:val="22"/>
        </w:rPr>
      </w:pPr>
    </w:p>
    <w:p w:rsidR="00005BC5" w:rsidRPr="00B109B7" w:rsidRDefault="00005BC5" w:rsidP="00005BC5">
      <w:pPr>
        <w:pStyle w:val="Odstavecseseznamem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B109B7">
        <w:rPr>
          <w:rFonts w:ascii="Times New Roman" w:hAnsi="Times New Roman" w:cs="Times New Roman"/>
        </w:rPr>
        <w:t>logo Zoo Praha…….</w:t>
      </w:r>
    </w:p>
    <w:p w:rsidR="00005BC5" w:rsidRPr="00B109B7" w:rsidRDefault="00005BC5" w:rsidP="00005BC5">
      <w:pPr>
        <w:jc w:val="both"/>
        <w:rPr>
          <w:sz w:val="22"/>
          <w:szCs w:val="22"/>
        </w:rPr>
      </w:pPr>
    </w:p>
    <w:p w:rsidR="00005BC5" w:rsidRPr="00B109B7" w:rsidRDefault="00005BC5" w:rsidP="00005BC5">
      <w:pPr>
        <w:jc w:val="both"/>
        <w:rPr>
          <w:sz w:val="22"/>
          <w:szCs w:val="22"/>
        </w:rPr>
      </w:pPr>
    </w:p>
    <w:p w:rsidR="00005BC5" w:rsidRPr="00B109B7" w:rsidRDefault="00005BC5" w:rsidP="00005BC5">
      <w:pPr>
        <w:jc w:val="both"/>
        <w:rPr>
          <w:sz w:val="22"/>
          <w:szCs w:val="22"/>
        </w:rPr>
      </w:pPr>
    </w:p>
    <w:p w:rsidR="00005BC5" w:rsidRPr="00B109B7" w:rsidRDefault="00005BC5" w:rsidP="00005BC5">
      <w:pPr>
        <w:jc w:val="both"/>
        <w:rPr>
          <w:sz w:val="22"/>
          <w:szCs w:val="22"/>
        </w:rPr>
      </w:pPr>
    </w:p>
    <w:p w:rsidR="00005BC5" w:rsidRPr="00B109B7" w:rsidRDefault="00005BC5" w:rsidP="00005BC5">
      <w:pPr>
        <w:jc w:val="both"/>
        <w:rPr>
          <w:sz w:val="22"/>
          <w:szCs w:val="22"/>
        </w:rPr>
      </w:pPr>
    </w:p>
    <w:p w:rsidR="00005BC5" w:rsidRPr="00B109B7" w:rsidRDefault="00005BC5" w:rsidP="00005BC5">
      <w:pPr>
        <w:jc w:val="both"/>
        <w:rPr>
          <w:sz w:val="22"/>
          <w:szCs w:val="22"/>
        </w:rPr>
      </w:pPr>
    </w:p>
    <w:p w:rsidR="00005BC5" w:rsidRPr="00B109B7" w:rsidRDefault="00005BC5" w:rsidP="00005BC5">
      <w:pPr>
        <w:jc w:val="both"/>
        <w:rPr>
          <w:sz w:val="22"/>
          <w:szCs w:val="22"/>
        </w:rPr>
      </w:pPr>
    </w:p>
    <w:p w:rsidR="00005BC5" w:rsidRPr="00B109B7" w:rsidRDefault="00005BC5" w:rsidP="00005BC5">
      <w:pPr>
        <w:jc w:val="both"/>
        <w:rPr>
          <w:sz w:val="22"/>
          <w:szCs w:val="22"/>
        </w:rPr>
      </w:pPr>
    </w:p>
    <w:p w:rsidR="00005BC5" w:rsidRPr="00B109B7" w:rsidRDefault="00005BC5" w:rsidP="00005BC5">
      <w:pPr>
        <w:jc w:val="both"/>
        <w:rPr>
          <w:sz w:val="22"/>
          <w:szCs w:val="22"/>
        </w:rPr>
      </w:pPr>
      <w:bookmarkStart w:id="0" w:name="_GoBack"/>
      <w:bookmarkEnd w:id="0"/>
    </w:p>
    <w:p w:rsidR="00005BC5" w:rsidRPr="00B109B7" w:rsidRDefault="00005BC5" w:rsidP="00005BC5">
      <w:pPr>
        <w:jc w:val="both"/>
        <w:rPr>
          <w:sz w:val="22"/>
          <w:szCs w:val="22"/>
        </w:rPr>
      </w:pPr>
    </w:p>
    <w:p w:rsidR="00005BC5" w:rsidRPr="00B109B7" w:rsidRDefault="00005BC5" w:rsidP="00005BC5">
      <w:pPr>
        <w:jc w:val="both"/>
        <w:rPr>
          <w:sz w:val="22"/>
          <w:szCs w:val="22"/>
        </w:rPr>
      </w:pPr>
    </w:p>
    <w:p w:rsidR="00005BC5" w:rsidRPr="00B109B7" w:rsidRDefault="00005BC5" w:rsidP="00005BC5">
      <w:pPr>
        <w:jc w:val="both"/>
        <w:rPr>
          <w:sz w:val="22"/>
          <w:szCs w:val="22"/>
        </w:rPr>
      </w:pPr>
    </w:p>
    <w:p w:rsidR="00005BC5" w:rsidRPr="00B109B7" w:rsidRDefault="00005BC5" w:rsidP="00005BC5">
      <w:pPr>
        <w:pStyle w:val="Odstavecseseznamem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B109B7">
        <w:rPr>
          <w:rFonts w:ascii="Times New Roman" w:hAnsi="Times New Roman" w:cs="Times New Roman"/>
        </w:rPr>
        <w:t>logo HMP………</w:t>
      </w:r>
    </w:p>
    <w:p w:rsidR="009B6E65" w:rsidRPr="00B109B7" w:rsidRDefault="009B6E65" w:rsidP="009B6E65">
      <w:pPr>
        <w:jc w:val="both"/>
        <w:rPr>
          <w:sz w:val="22"/>
          <w:szCs w:val="22"/>
        </w:rPr>
      </w:pPr>
    </w:p>
    <w:p w:rsidR="009B6E65" w:rsidRPr="00B109B7" w:rsidRDefault="009B6E65" w:rsidP="009B6E65">
      <w:pPr>
        <w:jc w:val="both"/>
        <w:rPr>
          <w:sz w:val="22"/>
          <w:szCs w:val="22"/>
        </w:rPr>
      </w:pPr>
    </w:p>
    <w:p w:rsidR="009B6E65" w:rsidRPr="00B109B7" w:rsidRDefault="009B6E65" w:rsidP="009B6E65">
      <w:pPr>
        <w:jc w:val="both"/>
        <w:rPr>
          <w:sz w:val="22"/>
          <w:szCs w:val="22"/>
        </w:rPr>
      </w:pPr>
    </w:p>
    <w:p w:rsidR="009B6E65" w:rsidRPr="00B109B7" w:rsidRDefault="009B6E65" w:rsidP="009B6E65">
      <w:pPr>
        <w:jc w:val="both"/>
        <w:rPr>
          <w:sz w:val="22"/>
          <w:szCs w:val="22"/>
        </w:rPr>
      </w:pPr>
    </w:p>
    <w:p w:rsidR="009B6E65" w:rsidRPr="00B109B7" w:rsidRDefault="009B6E65" w:rsidP="009B6E65">
      <w:pPr>
        <w:jc w:val="both"/>
        <w:rPr>
          <w:sz w:val="22"/>
          <w:szCs w:val="22"/>
        </w:rPr>
      </w:pPr>
    </w:p>
    <w:p w:rsidR="009B6E65" w:rsidRPr="00B109B7" w:rsidRDefault="009B6E65" w:rsidP="009B6E65">
      <w:pPr>
        <w:jc w:val="both"/>
        <w:rPr>
          <w:sz w:val="22"/>
          <w:szCs w:val="22"/>
        </w:rPr>
      </w:pPr>
    </w:p>
    <w:p w:rsidR="009B6E65" w:rsidRPr="00B109B7" w:rsidRDefault="009B6E65" w:rsidP="009B6E65">
      <w:pPr>
        <w:jc w:val="both"/>
        <w:rPr>
          <w:sz w:val="22"/>
          <w:szCs w:val="22"/>
        </w:rPr>
      </w:pPr>
    </w:p>
    <w:p w:rsidR="009B6E65" w:rsidRPr="00B109B7" w:rsidRDefault="009B6E65" w:rsidP="009B6E65">
      <w:pPr>
        <w:jc w:val="both"/>
        <w:rPr>
          <w:sz w:val="22"/>
          <w:szCs w:val="22"/>
        </w:rPr>
      </w:pPr>
    </w:p>
    <w:p w:rsidR="009B6E65" w:rsidRPr="00B109B7" w:rsidRDefault="009B6E65" w:rsidP="009B6E65">
      <w:pPr>
        <w:jc w:val="both"/>
        <w:rPr>
          <w:sz w:val="22"/>
          <w:szCs w:val="22"/>
        </w:rPr>
      </w:pPr>
    </w:p>
    <w:p w:rsidR="009B6E65" w:rsidRPr="00B109B7" w:rsidRDefault="009B6E65" w:rsidP="009B6E65">
      <w:pPr>
        <w:jc w:val="both"/>
        <w:rPr>
          <w:sz w:val="22"/>
          <w:szCs w:val="22"/>
        </w:rPr>
      </w:pPr>
    </w:p>
    <w:p w:rsidR="009B6E65" w:rsidRPr="00B109B7" w:rsidRDefault="009B6E65" w:rsidP="009B6E65">
      <w:pPr>
        <w:jc w:val="both"/>
        <w:rPr>
          <w:sz w:val="22"/>
          <w:szCs w:val="22"/>
        </w:rPr>
      </w:pPr>
    </w:p>
    <w:p w:rsidR="009B6E65" w:rsidRDefault="009B6E65" w:rsidP="00005BC5">
      <w:pPr>
        <w:pStyle w:val="Odstavecseseznamem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B109B7">
        <w:rPr>
          <w:rFonts w:ascii="Times New Roman" w:hAnsi="Times New Roman" w:cs="Times New Roman"/>
        </w:rPr>
        <w:t>logo časopisu Trojský koník</w:t>
      </w:r>
      <w:proofErr w:type="gramStart"/>
      <w:r w:rsidRPr="00B109B7">
        <w:rPr>
          <w:rFonts w:ascii="Times New Roman" w:hAnsi="Times New Roman" w:cs="Times New Roman"/>
        </w:rPr>
        <w:t>…..</w:t>
      </w:r>
      <w:proofErr w:type="gramEnd"/>
    </w:p>
    <w:p w:rsidR="00BC4DB3" w:rsidRDefault="00BC4DB3" w:rsidP="00BC4DB3">
      <w:pPr>
        <w:jc w:val="both"/>
      </w:pPr>
    </w:p>
    <w:p w:rsidR="00BC4DB3" w:rsidRDefault="00BC4DB3" w:rsidP="00BC4DB3">
      <w:pPr>
        <w:jc w:val="both"/>
      </w:pPr>
    </w:p>
    <w:p w:rsidR="00BC4DB3" w:rsidRDefault="00BC4DB3" w:rsidP="00BC4DB3">
      <w:pPr>
        <w:jc w:val="both"/>
      </w:pPr>
    </w:p>
    <w:p w:rsidR="001F6786" w:rsidRDefault="001F6786" w:rsidP="00BC4DB3">
      <w:pPr>
        <w:jc w:val="both"/>
      </w:pPr>
    </w:p>
    <w:p w:rsidR="001F6786" w:rsidRPr="00BC4DB3" w:rsidRDefault="001F6786" w:rsidP="00BC4DB3">
      <w:pPr>
        <w:jc w:val="both"/>
      </w:pPr>
    </w:p>
    <w:p w:rsidR="00B109B7" w:rsidRDefault="00B109B7" w:rsidP="00B109B7">
      <w:pPr>
        <w:jc w:val="both"/>
      </w:pPr>
    </w:p>
    <w:p w:rsidR="00B109B7" w:rsidRDefault="00B109B7" w:rsidP="00B109B7">
      <w:pPr>
        <w:jc w:val="both"/>
      </w:pPr>
    </w:p>
    <w:p w:rsidR="00B109B7" w:rsidRPr="00B109B7" w:rsidRDefault="00B109B7" w:rsidP="00B109B7">
      <w:pPr>
        <w:jc w:val="both"/>
      </w:pPr>
    </w:p>
    <w:p w:rsidR="00B109B7" w:rsidRDefault="00B109B7" w:rsidP="00005BC5">
      <w:pPr>
        <w:pStyle w:val="Odstavecseseznamem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fotografie pro I. Část</w:t>
      </w:r>
    </w:p>
    <w:p w:rsidR="00B109B7" w:rsidRDefault="00B109B7" w:rsidP="00B109B7">
      <w:pPr>
        <w:jc w:val="both"/>
      </w:pPr>
    </w:p>
    <w:p w:rsidR="00B109B7" w:rsidRDefault="00B109B7" w:rsidP="00B109B7">
      <w:pPr>
        <w:jc w:val="both"/>
      </w:pPr>
    </w:p>
    <w:p w:rsidR="00B109B7" w:rsidRDefault="00B109B7" w:rsidP="00B109B7">
      <w:pPr>
        <w:jc w:val="both"/>
      </w:pPr>
    </w:p>
    <w:p w:rsidR="00B109B7" w:rsidRDefault="00B109B7" w:rsidP="00B109B7">
      <w:pPr>
        <w:jc w:val="both"/>
      </w:pPr>
    </w:p>
    <w:p w:rsidR="00B109B7" w:rsidRDefault="00B109B7" w:rsidP="00B109B7">
      <w:pPr>
        <w:jc w:val="both"/>
      </w:pPr>
    </w:p>
    <w:p w:rsidR="00B109B7" w:rsidRPr="00B109B7" w:rsidRDefault="00B109B7" w:rsidP="00B109B7">
      <w:pPr>
        <w:jc w:val="both"/>
      </w:pPr>
    </w:p>
    <w:p w:rsidR="00B109B7" w:rsidRPr="00B109B7" w:rsidRDefault="00B109B7" w:rsidP="00005BC5">
      <w:pPr>
        <w:pStyle w:val="Odstavecseseznamem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fotografie pro II. část </w:t>
      </w:r>
    </w:p>
    <w:p w:rsidR="00005BC5" w:rsidRDefault="00005BC5" w:rsidP="0044196D">
      <w:pPr>
        <w:jc w:val="both"/>
        <w:rPr>
          <w:sz w:val="22"/>
          <w:szCs w:val="22"/>
        </w:rPr>
      </w:pPr>
    </w:p>
    <w:p w:rsidR="00B109B7" w:rsidRDefault="00B109B7" w:rsidP="0044196D">
      <w:pPr>
        <w:jc w:val="both"/>
        <w:rPr>
          <w:sz w:val="22"/>
          <w:szCs w:val="22"/>
        </w:rPr>
      </w:pPr>
    </w:p>
    <w:p w:rsidR="00B109B7" w:rsidRPr="00B109B7" w:rsidRDefault="00B109B7" w:rsidP="0044196D">
      <w:pPr>
        <w:jc w:val="both"/>
        <w:rPr>
          <w:sz w:val="22"/>
          <w:szCs w:val="22"/>
        </w:rPr>
      </w:pPr>
    </w:p>
    <w:p w:rsidR="00005BC5" w:rsidRPr="00BC4DB3" w:rsidRDefault="00BC4DB3" w:rsidP="0044196D">
      <w:pPr>
        <w:jc w:val="both"/>
        <w:rPr>
          <w:sz w:val="22"/>
          <w:szCs w:val="24"/>
        </w:rPr>
      </w:pPr>
      <w:r w:rsidRPr="00BC4DB3">
        <w:rPr>
          <w:sz w:val="22"/>
          <w:szCs w:val="24"/>
        </w:rPr>
        <w:t>Všechny výše uvedené podklady jsou přiloženy v originálním rozlišení…….</w:t>
      </w:r>
    </w:p>
    <w:sectPr w:rsidR="00005BC5" w:rsidRPr="00BC4DB3" w:rsidSect="00F25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 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wsGot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F16E8"/>
    <w:multiLevelType w:val="hybridMultilevel"/>
    <w:tmpl w:val="D34A70A2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D397B3E"/>
    <w:multiLevelType w:val="multilevel"/>
    <w:tmpl w:val="B4B412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">
    <w:nsid w:val="231C295A"/>
    <w:multiLevelType w:val="hybridMultilevel"/>
    <w:tmpl w:val="A9FE20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FF0092"/>
    <w:multiLevelType w:val="hybridMultilevel"/>
    <w:tmpl w:val="D81A1250"/>
    <w:lvl w:ilvl="0" w:tplc="0405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166DC5"/>
    <w:multiLevelType w:val="hybridMultilevel"/>
    <w:tmpl w:val="24A07E50"/>
    <w:lvl w:ilvl="0" w:tplc="FFFFFFFF">
      <w:start w:val="1"/>
      <w:numFmt w:val="lowerLetter"/>
      <w:lvlText w:val="%1)"/>
      <w:lvlJc w:val="left"/>
      <w:pPr>
        <w:ind w:left="75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6C62F1F"/>
    <w:multiLevelType w:val="hybridMultilevel"/>
    <w:tmpl w:val="CF26A3E6"/>
    <w:lvl w:ilvl="0" w:tplc="5AF03C9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93A5106"/>
    <w:multiLevelType w:val="hybridMultilevel"/>
    <w:tmpl w:val="1360C6D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17">
      <w:start w:val="1"/>
      <w:numFmt w:val="lowerLetter"/>
      <w:lvlText w:val="%2)"/>
      <w:lvlJc w:val="left"/>
      <w:pPr>
        <w:ind w:left="1920" w:hanging="360"/>
      </w:pPr>
      <w:rPr>
        <w:rFonts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2AEC69FD"/>
    <w:multiLevelType w:val="hybridMultilevel"/>
    <w:tmpl w:val="5552C342"/>
    <w:lvl w:ilvl="0" w:tplc="0405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34BD6A54"/>
    <w:multiLevelType w:val="hybridMultilevel"/>
    <w:tmpl w:val="07B62F3E"/>
    <w:lvl w:ilvl="0" w:tplc="3586B4F8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AB545B"/>
    <w:multiLevelType w:val="hybridMultilevel"/>
    <w:tmpl w:val="F560E3C8"/>
    <w:lvl w:ilvl="0" w:tplc="B8A63B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AA513A"/>
    <w:multiLevelType w:val="hybridMultilevel"/>
    <w:tmpl w:val="4CB2DDCC"/>
    <w:lvl w:ilvl="0" w:tplc="AF446A12">
      <w:start w:val="1"/>
      <w:numFmt w:val="lowerLetter"/>
      <w:lvlText w:val="%1)"/>
      <w:lvlJc w:val="left"/>
      <w:pPr>
        <w:ind w:left="750" w:hanging="360"/>
      </w:pPr>
      <w:rPr>
        <w:rFonts w:cs="Times New Roman" w:hint="default"/>
        <w:b w:val="0"/>
      </w:rPr>
    </w:lvl>
    <w:lvl w:ilvl="1" w:tplc="7DDA9040">
      <w:start w:val="1"/>
      <w:numFmt w:val="bullet"/>
      <w:lvlText w:val="-"/>
      <w:lvlJc w:val="left"/>
      <w:pPr>
        <w:ind w:left="1800" w:hanging="360"/>
      </w:pPr>
      <w:rPr>
        <w:rFonts w:ascii="Verdana" w:eastAsia="Times New Roman" w:hAnsi="Verdana" w:hint="default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3F71425"/>
    <w:multiLevelType w:val="hybridMultilevel"/>
    <w:tmpl w:val="C548D1AC"/>
    <w:lvl w:ilvl="0" w:tplc="7FB603D8">
      <w:start w:val="1"/>
      <w:numFmt w:val="lowerRoman"/>
      <w:lvlText w:val="%1)"/>
      <w:lvlJc w:val="left"/>
      <w:pPr>
        <w:ind w:left="144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70B4313"/>
    <w:multiLevelType w:val="hybridMultilevel"/>
    <w:tmpl w:val="A84015F2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AE80F026">
      <w:start w:val="1"/>
      <w:numFmt w:val="lowerLetter"/>
      <w:lvlText w:val="%2)"/>
      <w:lvlJc w:val="left"/>
      <w:pPr>
        <w:ind w:left="1920" w:hanging="360"/>
      </w:pPr>
      <w:rPr>
        <w:rFonts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>
    <w:nsid w:val="4B540AB2"/>
    <w:multiLevelType w:val="multilevel"/>
    <w:tmpl w:val="20B2CB06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93"/>
      </w:pPr>
      <w:rPr>
        <w:rFonts w:ascii="Helvetica" w:eastAsia="Times New Roman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53"/>
        </w:tabs>
        <w:ind w:left="753" w:hanging="393"/>
      </w:pPr>
      <w:rPr>
        <w:rFonts w:ascii="Helvetica" w:eastAsia="Times New Roman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13" w:hanging="393"/>
      </w:pPr>
      <w:rPr>
        <w:rFonts w:ascii="Helvetica" w:eastAsia="Times New Roman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1473"/>
        </w:tabs>
        <w:ind w:left="1473" w:hanging="393"/>
      </w:pPr>
      <w:rPr>
        <w:rFonts w:ascii="Helvetica" w:eastAsia="Times New Roman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833"/>
        </w:tabs>
        <w:ind w:left="1833" w:hanging="393"/>
      </w:pPr>
      <w:rPr>
        <w:rFonts w:ascii="Helvetica" w:eastAsia="Times New Roman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2193"/>
        </w:tabs>
        <w:ind w:left="2193" w:hanging="393"/>
      </w:pPr>
      <w:rPr>
        <w:rFonts w:ascii="Helvetica" w:eastAsia="Times New Roman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2553"/>
        </w:tabs>
        <w:ind w:left="2553" w:hanging="393"/>
      </w:pPr>
      <w:rPr>
        <w:rFonts w:ascii="Helvetica" w:eastAsia="Times New Roman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2913"/>
        </w:tabs>
        <w:ind w:left="2913" w:hanging="393"/>
      </w:pPr>
      <w:rPr>
        <w:rFonts w:ascii="Helvetica" w:eastAsia="Times New Roman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3273"/>
        </w:tabs>
        <w:ind w:left="3273" w:hanging="393"/>
      </w:pPr>
      <w:rPr>
        <w:rFonts w:ascii="Helvetica" w:eastAsia="Times New Roman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>
    <w:nsid w:val="52612807"/>
    <w:multiLevelType w:val="hybridMultilevel"/>
    <w:tmpl w:val="AC84F1D6"/>
    <w:lvl w:ilvl="0" w:tplc="0405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5">
    <w:nsid w:val="57CC769E"/>
    <w:multiLevelType w:val="hybridMultilevel"/>
    <w:tmpl w:val="F55433B6"/>
    <w:lvl w:ilvl="0" w:tplc="FFFFFFFF">
      <w:start w:val="1"/>
      <w:numFmt w:val="lowerLetter"/>
      <w:lvlText w:val="%1)"/>
      <w:lvlJc w:val="left"/>
      <w:pPr>
        <w:ind w:left="390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6">
    <w:nsid w:val="5CD23641"/>
    <w:multiLevelType w:val="multilevel"/>
    <w:tmpl w:val="1C8EF55A"/>
    <w:lvl w:ilvl="0">
      <w:start w:val="10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3"/>
  </w:num>
  <w:num w:numId="5">
    <w:abstractNumId w:val="15"/>
  </w:num>
  <w:num w:numId="6">
    <w:abstractNumId w:val="1"/>
  </w:num>
  <w:num w:numId="7">
    <w:abstractNumId w:val="7"/>
  </w:num>
  <w:num w:numId="8">
    <w:abstractNumId w:val="3"/>
  </w:num>
  <w:num w:numId="9">
    <w:abstractNumId w:val="10"/>
  </w:num>
  <w:num w:numId="10">
    <w:abstractNumId w:val="5"/>
  </w:num>
  <w:num w:numId="11">
    <w:abstractNumId w:val="4"/>
  </w:num>
  <w:num w:numId="12">
    <w:abstractNumId w:val="12"/>
  </w:num>
  <w:num w:numId="13">
    <w:abstractNumId w:val="6"/>
  </w:num>
  <w:num w:numId="14">
    <w:abstractNumId w:val="0"/>
  </w:num>
  <w:num w:numId="15">
    <w:abstractNumId w:val="16"/>
  </w:num>
  <w:num w:numId="16">
    <w:abstractNumId w:val="1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8"/>
    <w:rsid w:val="00005BC5"/>
    <w:rsid w:val="000165C3"/>
    <w:rsid w:val="00022E2E"/>
    <w:rsid w:val="00045CE0"/>
    <w:rsid w:val="00051016"/>
    <w:rsid w:val="00056811"/>
    <w:rsid w:val="000664B0"/>
    <w:rsid w:val="00087CD4"/>
    <w:rsid w:val="000B4D4F"/>
    <w:rsid w:val="000D69CC"/>
    <w:rsid w:val="0010143D"/>
    <w:rsid w:val="00134C56"/>
    <w:rsid w:val="00144629"/>
    <w:rsid w:val="001535CB"/>
    <w:rsid w:val="00155997"/>
    <w:rsid w:val="001572FF"/>
    <w:rsid w:val="00166EED"/>
    <w:rsid w:val="00172436"/>
    <w:rsid w:val="00186198"/>
    <w:rsid w:val="00192197"/>
    <w:rsid w:val="001A047D"/>
    <w:rsid w:val="001A349E"/>
    <w:rsid w:val="001B796E"/>
    <w:rsid w:val="001C0FF2"/>
    <w:rsid w:val="001F6786"/>
    <w:rsid w:val="00216824"/>
    <w:rsid w:val="00226AB2"/>
    <w:rsid w:val="002339AE"/>
    <w:rsid w:val="00261ADC"/>
    <w:rsid w:val="00265C43"/>
    <w:rsid w:val="002A47E4"/>
    <w:rsid w:val="002F769F"/>
    <w:rsid w:val="0030153A"/>
    <w:rsid w:val="00321AED"/>
    <w:rsid w:val="003252E2"/>
    <w:rsid w:val="003272C4"/>
    <w:rsid w:val="003B623A"/>
    <w:rsid w:val="003C3CD5"/>
    <w:rsid w:val="003D133A"/>
    <w:rsid w:val="003D21A6"/>
    <w:rsid w:val="003F3F3B"/>
    <w:rsid w:val="004008B2"/>
    <w:rsid w:val="00402157"/>
    <w:rsid w:val="00421F76"/>
    <w:rsid w:val="004359A2"/>
    <w:rsid w:val="0044196D"/>
    <w:rsid w:val="004936B8"/>
    <w:rsid w:val="00493C6F"/>
    <w:rsid w:val="004A42C7"/>
    <w:rsid w:val="004A7720"/>
    <w:rsid w:val="004C1BFC"/>
    <w:rsid w:val="004E25FA"/>
    <w:rsid w:val="004E6E4E"/>
    <w:rsid w:val="004F0101"/>
    <w:rsid w:val="0050366E"/>
    <w:rsid w:val="00566E2E"/>
    <w:rsid w:val="00586D6F"/>
    <w:rsid w:val="00593B78"/>
    <w:rsid w:val="005A1F00"/>
    <w:rsid w:val="005E104F"/>
    <w:rsid w:val="00610DD8"/>
    <w:rsid w:val="00636D8F"/>
    <w:rsid w:val="00665853"/>
    <w:rsid w:val="00675DC6"/>
    <w:rsid w:val="00687806"/>
    <w:rsid w:val="00696CB3"/>
    <w:rsid w:val="006C534A"/>
    <w:rsid w:val="006D6597"/>
    <w:rsid w:val="006F7741"/>
    <w:rsid w:val="00704000"/>
    <w:rsid w:val="00704717"/>
    <w:rsid w:val="007209FA"/>
    <w:rsid w:val="00720F5E"/>
    <w:rsid w:val="00724905"/>
    <w:rsid w:val="00784E33"/>
    <w:rsid w:val="007C0DE4"/>
    <w:rsid w:val="007C5FE6"/>
    <w:rsid w:val="0085541A"/>
    <w:rsid w:val="00856DC6"/>
    <w:rsid w:val="00884FE1"/>
    <w:rsid w:val="008942EF"/>
    <w:rsid w:val="008A7467"/>
    <w:rsid w:val="008C7AE0"/>
    <w:rsid w:val="008F28CA"/>
    <w:rsid w:val="008F3D94"/>
    <w:rsid w:val="00903BE8"/>
    <w:rsid w:val="009113DF"/>
    <w:rsid w:val="0092350B"/>
    <w:rsid w:val="0094053F"/>
    <w:rsid w:val="00947B90"/>
    <w:rsid w:val="00991155"/>
    <w:rsid w:val="00994F5E"/>
    <w:rsid w:val="009A0456"/>
    <w:rsid w:val="009B6E65"/>
    <w:rsid w:val="009C5B05"/>
    <w:rsid w:val="009E0570"/>
    <w:rsid w:val="009E067C"/>
    <w:rsid w:val="009F180C"/>
    <w:rsid w:val="009F37F8"/>
    <w:rsid w:val="009F7F67"/>
    <w:rsid w:val="00A34FED"/>
    <w:rsid w:val="00A354B7"/>
    <w:rsid w:val="00A706F7"/>
    <w:rsid w:val="00A70DB6"/>
    <w:rsid w:val="00A809A8"/>
    <w:rsid w:val="00AA489C"/>
    <w:rsid w:val="00AA4D1C"/>
    <w:rsid w:val="00AB1B79"/>
    <w:rsid w:val="00AB1E88"/>
    <w:rsid w:val="00AD1001"/>
    <w:rsid w:val="00AF1FB7"/>
    <w:rsid w:val="00B01158"/>
    <w:rsid w:val="00B109B7"/>
    <w:rsid w:val="00B12791"/>
    <w:rsid w:val="00B1291C"/>
    <w:rsid w:val="00B23614"/>
    <w:rsid w:val="00B3520A"/>
    <w:rsid w:val="00BA317A"/>
    <w:rsid w:val="00BB5CB9"/>
    <w:rsid w:val="00BC4DB3"/>
    <w:rsid w:val="00BF6417"/>
    <w:rsid w:val="00BF6B8B"/>
    <w:rsid w:val="00C014AD"/>
    <w:rsid w:val="00C32D73"/>
    <w:rsid w:val="00C33C04"/>
    <w:rsid w:val="00C45505"/>
    <w:rsid w:val="00C6034D"/>
    <w:rsid w:val="00C64EA9"/>
    <w:rsid w:val="00C666B4"/>
    <w:rsid w:val="00C734DF"/>
    <w:rsid w:val="00CA2FB0"/>
    <w:rsid w:val="00CD3B24"/>
    <w:rsid w:val="00CD4613"/>
    <w:rsid w:val="00CE6AFD"/>
    <w:rsid w:val="00CF7AF8"/>
    <w:rsid w:val="00D14BB4"/>
    <w:rsid w:val="00D26F39"/>
    <w:rsid w:val="00D529DC"/>
    <w:rsid w:val="00D73025"/>
    <w:rsid w:val="00D81353"/>
    <w:rsid w:val="00DA2881"/>
    <w:rsid w:val="00DA3775"/>
    <w:rsid w:val="00DA444C"/>
    <w:rsid w:val="00DB138B"/>
    <w:rsid w:val="00DB4668"/>
    <w:rsid w:val="00DB4B3D"/>
    <w:rsid w:val="00DE6201"/>
    <w:rsid w:val="00DF3C69"/>
    <w:rsid w:val="00DF6BB8"/>
    <w:rsid w:val="00E27408"/>
    <w:rsid w:val="00E4230F"/>
    <w:rsid w:val="00E463CA"/>
    <w:rsid w:val="00E72121"/>
    <w:rsid w:val="00E75135"/>
    <w:rsid w:val="00EC08AA"/>
    <w:rsid w:val="00EE0395"/>
    <w:rsid w:val="00EF1266"/>
    <w:rsid w:val="00F050C5"/>
    <w:rsid w:val="00F25DC8"/>
    <w:rsid w:val="00F27F8B"/>
    <w:rsid w:val="00FA5E5A"/>
    <w:rsid w:val="00FB5CEF"/>
    <w:rsid w:val="00FC57F0"/>
    <w:rsid w:val="00FC70D3"/>
    <w:rsid w:val="00FD6F5D"/>
    <w:rsid w:val="00FE18A9"/>
    <w:rsid w:val="00FF3055"/>
    <w:rsid w:val="00FF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B1E8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kern w:val="24"/>
      <w:sz w:val="24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AB1E88"/>
    <w:rPr>
      <w:rFonts w:cs="Times New Roman"/>
      <w:color w:val="0000FF"/>
      <w:u w:val="single"/>
    </w:rPr>
  </w:style>
  <w:style w:type="paragraph" w:styleId="Bezmezer">
    <w:name w:val="No Spacing"/>
    <w:uiPriority w:val="99"/>
    <w:qFormat/>
    <w:rsid w:val="00AB1E88"/>
    <w:rPr>
      <w:rFonts w:ascii="Times New Roman" w:hAnsi="Times New Roman"/>
      <w:lang w:eastAsia="en-US"/>
    </w:rPr>
  </w:style>
  <w:style w:type="paragraph" w:styleId="Odstavecseseznamem">
    <w:name w:val="List Paragraph"/>
    <w:basedOn w:val="Normln"/>
    <w:uiPriority w:val="99"/>
    <w:qFormat/>
    <w:rsid w:val="00AB1E88"/>
    <w:pPr>
      <w:suppressAutoHyphens/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Pedmt">
    <w:name w:val="Předmět"/>
    <w:next w:val="Normln"/>
    <w:uiPriority w:val="99"/>
    <w:rsid w:val="008F28CA"/>
    <w:pPr>
      <w:keepNext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before="360" w:after="40" w:line="288" w:lineRule="auto"/>
      <w:outlineLvl w:val="2"/>
    </w:pPr>
    <w:rPr>
      <w:rFonts w:ascii="Helvetica Light" w:eastAsia="Arial Unicode MS" w:hAnsi="Arial Unicode MS" w:cs="Arial Unicode MS"/>
      <w:color w:val="000000"/>
      <w:spacing w:val="5"/>
      <w:sz w:val="28"/>
      <w:szCs w:val="28"/>
    </w:rPr>
  </w:style>
  <w:style w:type="paragraph" w:customStyle="1" w:styleId="Text">
    <w:name w:val="Text"/>
    <w:uiPriority w:val="99"/>
    <w:rsid w:val="008F28C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before="160" w:line="288" w:lineRule="auto"/>
    </w:pPr>
    <w:rPr>
      <w:rFonts w:ascii="Helvetica" w:eastAsia="Arial Unicode MS" w:hAnsi="Arial Unicode MS" w:cs="Arial Unicode MS"/>
      <w:color w:val="000000"/>
      <w:sz w:val="24"/>
      <w:szCs w:val="24"/>
    </w:rPr>
  </w:style>
  <w:style w:type="paragraph" w:customStyle="1" w:styleId="NadpisZD1">
    <w:name w:val="Nadpis ZD 1"/>
    <w:basedOn w:val="Normln"/>
    <w:next w:val="Normln"/>
    <w:uiPriority w:val="99"/>
    <w:rsid w:val="003D133A"/>
    <w:pPr>
      <w:widowControl w:val="0"/>
      <w:overflowPunct/>
      <w:autoSpaceDE/>
      <w:autoSpaceDN/>
      <w:spacing w:line="360" w:lineRule="atLeast"/>
      <w:jc w:val="both"/>
    </w:pPr>
    <w:rPr>
      <w:rFonts w:ascii="Verdana" w:hAnsi="Verdana"/>
      <w:b/>
      <w:caps/>
      <w:kern w:val="0"/>
      <w:sz w:val="22"/>
      <w:szCs w:val="24"/>
    </w:rPr>
  </w:style>
  <w:style w:type="character" w:styleId="Odkaznakoment">
    <w:name w:val="annotation reference"/>
    <w:basedOn w:val="Standardnpsmoodstavce"/>
    <w:uiPriority w:val="99"/>
    <w:semiHidden/>
    <w:rsid w:val="003D133A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3D133A"/>
    <w:pPr>
      <w:widowControl w:val="0"/>
      <w:overflowPunct/>
      <w:autoSpaceDE/>
      <w:autoSpaceDN/>
      <w:spacing w:line="360" w:lineRule="atLeast"/>
      <w:jc w:val="both"/>
    </w:pPr>
    <w:rPr>
      <w:kern w:val="0"/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3D133A"/>
    <w:rPr>
      <w:rFonts w:ascii="Times New Roman" w:hAnsi="Times New Roman" w:cs="Times New Roman"/>
      <w:sz w:val="20"/>
      <w:szCs w:val="20"/>
      <w:lang w:eastAsia="cs-CZ"/>
    </w:rPr>
  </w:style>
  <w:style w:type="paragraph" w:customStyle="1" w:styleId="Stednseznam2zvraznn41">
    <w:name w:val="Střední seznam 2 – zvýraznění 41"/>
    <w:basedOn w:val="Normln"/>
    <w:uiPriority w:val="99"/>
    <w:rsid w:val="003D133A"/>
    <w:pPr>
      <w:widowControl w:val="0"/>
      <w:overflowPunct/>
      <w:autoSpaceDE/>
      <w:autoSpaceDN/>
      <w:spacing w:line="360" w:lineRule="atLeast"/>
      <w:ind w:left="708"/>
      <w:jc w:val="both"/>
    </w:pPr>
    <w:rPr>
      <w:kern w:val="0"/>
      <w:szCs w:val="24"/>
    </w:rPr>
  </w:style>
  <w:style w:type="paragraph" w:styleId="Textbubliny">
    <w:name w:val="Balloon Text"/>
    <w:basedOn w:val="Normln"/>
    <w:link w:val="TextbublinyChar"/>
    <w:uiPriority w:val="99"/>
    <w:semiHidden/>
    <w:rsid w:val="003D13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3D133A"/>
    <w:rPr>
      <w:rFonts w:ascii="Tahoma" w:hAnsi="Tahoma" w:cs="Tahoma"/>
      <w:kern w:val="24"/>
      <w:sz w:val="16"/>
      <w:szCs w:val="16"/>
      <w:lang w:eastAsia="cs-CZ"/>
    </w:rPr>
  </w:style>
  <w:style w:type="paragraph" w:customStyle="1" w:styleId="Default">
    <w:name w:val="Default"/>
    <w:uiPriority w:val="99"/>
    <w:rsid w:val="003D133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A809A8"/>
    <w:pPr>
      <w:widowControl/>
      <w:overflowPunct w:val="0"/>
      <w:autoSpaceDE w:val="0"/>
      <w:autoSpaceDN w:val="0"/>
      <w:spacing w:line="240" w:lineRule="auto"/>
      <w:jc w:val="left"/>
    </w:pPr>
    <w:rPr>
      <w:b/>
      <w:bCs/>
      <w:kern w:val="24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202E7"/>
    <w:rPr>
      <w:rFonts w:ascii="Times New Roman" w:eastAsia="Times New Roman" w:hAnsi="Times New Roman" w:cs="Times New Roman"/>
      <w:b/>
      <w:bCs/>
      <w:kern w:val="24"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B1E8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kern w:val="24"/>
      <w:sz w:val="24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AB1E88"/>
    <w:rPr>
      <w:rFonts w:cs="Times New Roman"/>
      <w:color w:val="0000FF"/>
      <w:u w:val="single"/>
    </w:rPr>
  </w:style>
  <w:style w:type="paragraph" w:styleId="Bezmezer">
    <w:name w:val="No Spacing"/>
    <w:uiPriority w:val="99"/>
    <w:qFormat/>
    <w:rsid w:val="00AB1E88"/>
    <w:rPr>
      <w:rFonts w:ascii="Times New Roman" w:hAnsi="Times New Roman"/>
      <w:lang w:eastAsia="en-US"/>
    </w:rPr>
  </w:style>
  <w:style w:type="paragraph" w:styleId="Odstavecseseznamem">
    <w:name w:val="List Paragraph"/>
    <w:basedOn w:val="Normln"/>
    <w:uiPriority w:val="99"/>
    <w:qFormat/>
    <w:rsid w:val="00AB1E88"/>
    <w:pPr>
      <w:suppressAutoHyphens/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Pedmt">
    <w:name w:val="Předmět"/>
    <w:next w:val="Normln"/>
    <w:uiPriority w:val="99"/>
    <w:rsid w:val="008F28CA"/>
    <w:pPr>
      <w:keepNext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before="360" w:after="40" w:line="288" w:lineRule="auto"/>
      <w:outlineLvl w:val="2"/>
    </w:pPr>
    <w:rPr>
      <w:rFonts w:ascii="Helvetica Light" w:eastAsia="Arial Unicode MS" w:hAnsi="Arial Unicode MS" w:cs="Arial Unicode MS"/>
      <w:color w:val="000000"/>
      <w:spacing w:val="5"/>
      <w:sz w:val="28"/>
      <w:szCs w:val="28"/>
    </w:rPr>
  </w:style>
  <w:style w:type="paragraph" w:customStyle="1" w:styleId="Text">
    <w:name w:val="Text"/>
    <w:uiPriority w:val="99"/>
    <w:rsid w:val="008F28C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before="160" w:line="288" w:lineRule="auto"/>
    </w:pPr>
    <w:rPr>
      <w:rFonts w:ascii="Helvetica" w:eastAsia="Arial Unicode MS" w:hAnsi="Arial Unicode MS" w:cs="Arial Unicode MS"/>
      <w:color w:val="000000"/>
      <w:sz w:val="24"/>
      <w:szCs w:val="24"/>
    </w:rPr>
  </w:style>
  <w:style w:type="paragraph" w:customStyle="1" w:styleId="NadpisZD1">
    <w:name w:val="Nadpis ZD 1"/>
    <w:basedOn w:val="Normln"/>
    <w:next w:val="Normln"/>
    <w:uiPriority w:val="99"/>
    <w:rsid w:val="003D133A"/>
    <w:pPr>
      <w:widowControl w:val="0"/>
      <w:overflowPunct/>
      <w:autoSpaceDE/>
      <w:autoSpaceDN/>
      <w:spacing w:line="360" w:lineRule="atLeast"/>
      <w:jc w:val="both"/>
    </w:pPr>
    <w:rPr>
      <w:rFonts w:ascii="Verdana" w:hAnsi="Verdana"/>
      <w:b/>
      <w:caps/>
      <w:kern w:val="0"/>
      <w:sz w:val="22"/>
      <w:szCs w:val="24"/>
    </w:rPr>
  </w:style>
  <w:style w:type="character" w:styleId="Odkaznakoment">
    <w:name w:val="annotation reference"/>
    <w:basedOn w:val="Standardnpsmoodstavce"/>
    <w:uiPriority w:val="99"/>
    <w:semiHidden/>
    <w:rsid w:val="003D133A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3D133A"/>
    <w:pPr>
      <w:widowControl w:val="0"/>
      <w:overflowPunct/>
      <w:autoSpaceDE/>
      <w:autoSpaceDN/>
      <w:spacing w:line="360" w:lineRule="atLeast"/>
      <w:jc w:val="both"/>
    </w:pPr>
    <w:rPr>
      <w:kern w:val="0"/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3D133A"/>
    <w:rPr>
      <w:rFonts w:ascii="Times New Roman" w:hAnsi="Times New Roman" w:cs="Times New Roman"/>
      <w:sz w:val="20"/>
      <w:szCs w:val="20"/>
      <w:lang w:eastAsia="cs-CZ"/>
    </w:rPr>
  </w:style>
  <w:style w:type="paragraph" w:customStyle="1" w:styleId="Stednseznam2zvraznn41">
    <w:name w:val="Střední seznam 2 – zvýraznění 41"/>
    <w:basedOn w:val="Normln"/>
    <w:uiPriority w:val="99"/>
    <w:rsid w:val="003D133A"/>
    <w:pPr>
      <w:widowControl w:val="0"/>
      <w:overflowPunct/>
      <w:autoSpaceDE/>
      <w:autoSpaceDN/>
      <w:spacing w:line="360" w:lineRule="atLeast"/>
      <w:ind w:left="708"/>
      <w:jc w:val="both"/>
    </w:pPr>
    <w:rPr>
      <w:kern w:val="0"/>
      <w:szCs w:val="24"/>
    </w:rPr>
  </w:style>
  <w:style w:type="paragraph" w:styleId="Textbubliny">
    <w:name w:val="Balloon Text"/>
    <w:basedOn w:val="Normln"/>
    <w:link w:val="TextbublinyChar"/>
    <w:uiPriority w:val="99"/>
    <w:semiHidden/>
    <w:rsid w:val="003D13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3D133A"/>
    <w:rPr>
      <w:rFonts w:ascii="Tahoma" w:hAnsi="Tahoma" w:cs="Tahoma"/>
      <w:kern w:val="24"/>
      <w:sz w:val="16"/>
      <w:szCs w:val="16"/>
      <w:lang w:eastAsia="cs-CZ"/>
    </w:rPr>
  </w:style>
  <w:style w:type="paragraph" w:customStyle="1" w:styleId="Default">
    <w:name w:val="Default"/>
    <w:uiPriority w:val="99"/>
    <w:rsid w:val="003D133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A809A8"/>
    <w:pPr>
      <w:widowControl/>
      <w:overflowPunct w:val="0"/>
      <w:autoSpaceDE w:val="0"/>
      <w:autoSpaceDN w:val="0"/>
      <w:spacing w:line="240" w:lineRule="auto"/>
      <w:jc w:val="left"/>
    </w:pPr>
    <w:rPr>
      <w:b/>
      <w:bCs/>
      <w:kern w:val="24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202E7"/>
    <w:rPr>
      <w:rFonts w:ascii="Times New Roman" w:eastAsia="Times New Roman" w:hAnsi="Times New Roman" w:cs="Times New Roman"/>
      <w:b/>
      <w:bCs/>
      <w:kern w:val="24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16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EF25B-1EF9-40D1-9BD3-77E7E5FDD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790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jirka malina</dc:creator>
  <cp:lastModifiedBy>Hanibal Josef</cp:lastModifiedBy>
  <cp:revision>31</cp:revision>
  <cp:lastPrinted>2015-06-08T13:23:00Z</cp:lastPrinted>
  <dcterms:created xsi:type="dcterms:W3CDTF">2015-08-03T09:03:00Z</dcterms:created>
  <dcterms:modified xsi:type="dcterms:W3CDTF">2015-09-04T12:32:00Z</dcterms:modified>
</cp:coreProperties>
</file>